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1ADD" w14:textId="7ADC8677" w:rsidR="00313422" w:rsidRDefault="00313422" w:rsidP="00313422">
      <w:pPr>
        <w:jc w:val="center"/>
        <w:rPr>
          <w:rFonts w:ascii="Times New Roman" w:eastAsia="Times New Roman" w:hAnsi="Times New Roman" w:cs="Times New Roman"/>
          <w:b/>
          <w:bCs/>
          <w:sz w:val="28"/>
          <w:szCs w:val="28"/>
        </w:rPr>
      </w:pPr>
      <w:r w:rsidRPr="00313422">
        <w:rPr>
          <w:rFonts w:ascii="Times New Roman" w:eastAsia="Times New Roman" w:hAnsi="Times New Roman" w:cs="Times New Roman"/>
          <w:b/>
          <w:bCs/>
          <w:sz w:val="28"/>
          <w:szCs w:val="28"/>
        </w:rPr>
        <w:t>USA FARM RESOURCE SCAVENGER HUNT</w:t>
      </w:r>
    </w:p>
    <w:p w14:paraId="74A0B297" w14:textId="53F02FB5" w:rsidR="00313422" w:rsidRDefault="00313422" w:rsidP="00313422">
      <w:pPr>
        <w:jc w:val="center"/>
        <w:rPr>
          <w:rFonts w:ascii="Times New Roman" w:eastAsia="Times New Roman" w:hAnsi="Times New Roman" w:cs="Times New Roman"/>
          <w:b/>
          <w:bCs/>
          <w:sz w:val="28"/>
          <w:szCs w:val="28"/>
        </w:rPr>
      </w:pPr>
    </w:p>
    <w:p w14:paraId="40631F7A" w14:textId="0EDB02B4" w:rsidR="00313422" w:rsidRDefault="00313422" w:rsidP="00313422">
      <w:pPr>
        <w:rPr>
          <w:rFonts w:ascii="Times New Roman" w:eastAsia="Times New Roman" w:hAnsi="Times New Roman" w:cs="Times New Roman"/>
          <w:b/>
          <w:bCs/>
          <w:sz w:val="28"/>
          <w:szCs w:val="28"/>
        </w:rPr>
      </w:pPr>
    </w:p>
    <w:p w14:paraId="7E3CBAF0" w14:textId="47E21A7C" w:rsidR="00313422" w:rsidRDefault="00313422" w:rsidP="00313422">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Overview: </w:t>
      </w:r>
      <w:r>
        <w:rPr>
          <w:rFonts w:ascii="Times New Roman" w:eastAsia="Times New Roman" w:hAnsi="Times New Roman" w:cs="Times New Roman"/>
          <w:sz w:val="28"/>
          <w:szCs w:val="28"/>
        </w:rPr>
        <w:t xml:space="preserve">The USA is home to many resources. We grow and produce many different products all around the nation. Here in Florida we are lucky to be near a large commodity grouping. We produce large </w:t>
      </w:r>
      <w:r w:rsidR="00BE3490">
        <w:rPr>
          <w:rFonts w:ascii="Times New Roman" w:eastAsia="Times New Roman" w:hAnsi="Times New Roman" w:cs="Times New Roman"/>
          <w:sz w:val="28"/>
          <w:szCs w:val="28"/>
        </w:rPr>
        <w:t>number</w:t>
      </w:r>
      <w:r>
        <w:rPr>
          <w:rFonts w:ascii="Times New Roman" w:eastAsia="Times New Roman" w:hAnsi="Times New Roman" w:cs="Times New Roman"/>
          <w:sz w:val="28"/>
          <w:szCs w:val="28"/>
        </w:rPr>
        <w:t xml:space="preserve"> of crops and products here, meaning they do not have far to travel to make it into our stores and kitchens. </w:t>
      </w:r>
    </w:p>
    <w:p w14:paraId="3BC2E9FA" w14:textId="3F96E746" w:rsidR="00313422" w:rsidRDefault="00313422" w:rsidP="00313422">
      <w:pPr>
        <w:rPr>
          <w:rFonts w:ascii="Times New Roman" w:eastAsia="Times New Roman" w:hAnsi="Times New Roman" w:cs="Times New Roman"/>
          <w:sz w:val="28"/>
          <w:szCs w:val="28"/>
        </w:rPr>
      </w:pPr>
    </w:p>
    <w:p w14:paraId="5108F17A" w14:textId="1369F833" w:rsidR="00313422" w:rsidRDefault="00313422" w:rsidP="00313422">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Directions: </w:t>
      </w:r>
      <w:r>
        <w:rPr>
          <w:rFonts w:ascii="Times New Roman" w:eastAsia="Times New Roman" w:hAnsi="Times New Roman" w:cs="Times New Roman"/>
          <w:sz w:val="28"/>
          <w:szCs w:val="28"/>
        </w:rPr>
        <w:t xml:space="preserve">You will use the USDA Farm Resource Region map to locate the different commodities around the nation. However, you will be using your kitchen to gather resources. You will need to pick 15 items from your fridge, pantry, freezer, etc. and map out where they came from. </w:t>
      </w:r>
    </w:p>
    <w:p w14:paraId="6F0612CF" w14:textId="570C764D" w:rsidR="00313422" w:rsidRDefault="00313422" w:rsidP="00313422">
      <w:pPr>
        <w:rPr>
          <w:rFonts w:ascii="Times New Roman" w:eastAsia="Times New Roman" w:hAnsi="Times New Roman" w:cs="Times New Roman"/>
          <w:sz w:val="28"/>
          <w:szCs w:val="28"/>
        </w:rPr>
      </w:pPr>
    </w:p>
    <w:p w14:paraId="14233F6B" w14:textId="37E838C7" w:rsidR="00313422" w:rsidRDefault="00313422" w:rsidP="0031342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Use the blank states map to color coordinate your product to the state produced. If the item does not say where it was grown, use the USDA link to figure it out. </w:t>
      </w:r>
    </w:p>
    <w:p w14:paraId="62D709D3" w14:textId="6EA0D431" w:rsidR="00313422" w:rsidRDefault="00313422" w:rsidP="00313422">
      <w:pPr>
        <w:rPr>
          <w:rFonts w:ascii="Times New Roman" w:eastAsia="Times New Roman" w:hAnsi="Times New Roman" w:cs="Times New Roman"/>
          <w:sz w:val="28"/>
          <w:szCs w:val="28"/>
        </w:rPr>
      </w:pPr>
    </w:p>
    <w:p w14:paraId="2AF95543" w14:textId="7F408E96" w:rsidR="00313422" w:rsidRDefault="00313422" w:rsidP="0031342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USDA regions link is here: </w:t>
      </w:r>
      <w:hyperlink r:id="rId6" w:history="1">
        <w:r w:rsidRPr="0055710A">
          <w:rPr>
            <w:rStyle w:val="Hyperlink"/>
            <w:rFonts w:ascii="Times New Roman" w:eastAsia="Times New Roman" w:hAnsi="Times New Roman" w:cs="Times New Roman"/>
            <w:sz w:val="28"/>
            <w:szCs w:val="28"/>
          </w:rPr>
          <w:t>https://www.ers.usda.gov/webdocs/publications/42298/32489_aib-760_002.pdf?v=42487</w:t>
        </w:r>
      </w:hyperlink>
      <w:r>
        <w:rPr>
          <w:rFonts w:ascii="Times New Roman" w:eastAsia="Times New Roman" w:hAnsi="Times New Roman" w:cs="Times New Roman"/>
          <w:sz w:val="28"/>
          <w:szCs w:val="28"/>
        </w:rPr>
        <w:t xml:space="preserve"> </w:t>
      </w:r>
    </w:p>
    <w:p w14:paraId="6AAB14D0" w14:textId="404A6760" w:rsidR="00313422" w:rsidRDefault="00313422" w:rsidP="00313422">
      <w:pPr>
        <w:rPr>
          <w:rFonts w:ascii="Times New Roman" w:eastAsia="Times New Roman" w:hAnsi="Times New Roman" w:cs="Times New Roman"/>
          <w:sz w:val="28"/>
          <w:szCs w:val="28"/>
        </w:rPr>
      </w:pPr>
    </w:p>
    <w:p w14:paraId="016C925D" w14:textId="5F3BA464" w:rsidR="00313422" w:rsidRDefault="00BE3490" w:rsidP="00313422">
      <w:pPr>
        <w:rPr>
          <w:rFonts w:ascii="Times New Roman" w:eastAsia="Times New Roman" w:hAnsi="Times New Roman" w:cs="Times New Roman"/>
          <w:sz w:val="28"/>
          <w:szCs w:val="28"/>
        </w:rPr>
      </w:pPr>
      <w:r>
        <w:rPr>
          <w:rFonts w:ascii="Times New Roman" w:eastAsia="Times New Roman" w:hAnsi="Times New Roman" w:cs="Times New Roman"/>
          <w:sz w:val="28"/>
          <w:szCs w:val="28"/>
        </w:rPr>
        <w:t>Try to fill in the map using colors or words. Please fill in the chart as well so we can track where everything has come from.</w:t>
      </w:r>
      <w:bookmarkStart w:id="0" w:name="_GoBack"/>
      <w:bookmarkEnd w:id="0"/>
      <w:r>
        <w:rPr>
          <w:rFonts w:ascii="Times New Roman" w:eastAsia="Times New Roman" w:hAnsi="Times New Roman" w:cs="Times New Roman"/>
          <w:sz w:val="28"/>
          <w:szCs w:val="28"/>
        </w:rPr>
        <w:t xml:space="preserve"> </w:t>
      </w:r>
    </w:p>
    <w:p w14:paraId="0E1E83CC" w14:textId="43B2D910" w:rsidR="00BE3490" w:rsidRDefault="00BE3490" w:rsidP="00313422">
      <w:pPr>
        <w:rPr>
          <w:rFonts w:ascii="Times New Roman" w:eastAsia="Times New Roman" w:hAnsi="Times New Roman" w:cs="Times New Roman"/>
          <w:sz w:val="28"/>
          <w:szCs w:val="28"/>
        </w:rPr>
      </w:pPr>
    </w:p>
    <w:p w14:paraId="3F3E1E3E" w14:textId="1F6D90FA" w:rsidR="00BE3490" w:rsidRPr="00313422" w:rsidRDefault="00BE3490" w:rsidP="0031342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Hope you learn something new! </w:t>
      </w:r>
      <w:r w:rsidRPr="00BE3490">
        <w:rPr>
          <w:rFonts w:ascii="Times New Roman" w:eastAsia="Times New Roman" w:hAnsi="Times New Roman" w:cs="Times New Roman"/>
          <w:sz w:val="28"/>
          <w:szCs w:val="28"/>
        </w:rPr>
        <w:sym w:font="Wingdings" w:char="F04A"/>
      </w:r>
      <w:r>
        <w:rPr>
          <w:rFonts w:ascii="Times New Roman" w:eastAsia="Times New Roman" w:hAnsi="Times New Roman" w:cs="Times New Roman"/>
          <w:sz w:val="28"/>
          <w:szCs w:val="28"/>
        </w:rPr>
        <w:t xml:space="preserve"> </w:t>
      </w:r>
    </w:p>
    <w:p w14:paraId="7ED574AC" w14:textId="77777777" w:rsidR="00BE3490" w:rsidRDefault="00BE3490" w:rsidP="00313422">
      <w:pPr>
        <w:rPr>
          <w:rFonts w:ascii="Times New Roman" w:eastAsia="Times New Roman" w:hAnsi="Times New Roman" w:cs="Times New Roman"/>
        </w:rPr>
      </w:pPr>
    </w:p>
    <w:p w14:paraId="29216F8B" w14:textId="4A3C3C77" w:rsidR="00BE3490" w:rsidRDefault="00BE3490">
      <w:pPr>
        <w:rPr>
          <w:rFonts w:ascii="Times New Roman" w:eastAsia="Times New Roman" w:hAnsi="Times New Roman" w:cs="Times New Roman"/>
        </w:rPr>
      </w:pPr>
      <w:r>
        <w:rPr>
          <w:rFonts w:ascii="Times New Roman" w:eastAsia="Times New Roman" w:hAnsi="Times New Roman" w:cs="Times New Roman"/>
        </w:rPr>
        <w:br w:type="page"/>
      </w:r>
    </w:p>
    <w:p w14:paraId="36232F01" w14:textId="15E7CC98" w:rsidR="00313422" w:rsidRPr="00313422" w:rsidRDefault="00BE3490" w:rsidP="00313422">
      <w:pPr>
        <w:rPr>
          <w:rFonts w:ascii="Times New Roman" w:eastAsia="Times New Roman" w:hAnsi="Times New Roman" w:cs="Times New Roman"/>
        </w:rPr>
      </w:pPr>
      <w:r w:rsidRPr="00313422">
        <w:rPr>
          <w:rFonts w:ascii="Times New Roman" w:eastAsia="Times New Roman" w:hAnsi="Times New Roman" w:cs="Times New Roman"/>
          <w:noProof/>
        </w:rPr>
        <w:lastRenderedPageBreak/>
        <w:drawing>
          <wp:anchor distT="0" distB="0" distL="114300" distR="114300" simplePos="0" relativeHeight="251658240" behindDoc="0" locked="0" layoutInCell="1" allowOverlap="1" wp14:anchorId="09211086" wp14:editId="03A8584A">
            <wp:simplePos x="0" y="0"/>
            <wp:positionH relativeFrom="column">
              <wp:posOffset>265242</wp:posOffset>
            </wp:positionH>
            <wp:positionV relativeFrom="paragraph">
              <wp:posOffset>110958</wp:posOffset>
            </wp:positionV>
            <wp:extent cx="8657922" cy="6744462"/>
            <wp:effectExtent l="0" t="0" r="3810" b="0"/>
            <wp:wrapSquare wrapText="bothSides"/>
            <wp:docPr id="2" name="Picture 2" descr="united states map with state names | USA State Maps, Interac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ed states map with state names | USA State Maps, Interactiv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7922" cy="6744462"/>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22" w:rsidRPr="00313422">
        <w:rPr>
          <w:rFonts w:ascii="Times New Roman" w:eastAsia="Times New Roman" w:hAnsi="Times New Roman" w:cs="Times New Roman"/>
        </w:rPr>
        <w:fldChar w:fldCharType="begin"/>
      </w:r>
      <w:r w:rsidR="00313422" w:rsidRPr="00313422">
        <w:rPr>
          <w:rFonts w:ascii="Times New Roman" w:eastAsia="Times New Roman" w:hAnsi="Times New Roman" w:cs="Times New Roman"/>
        </w:rPr>
        <w:instrText xml:space="preserve"> INCLUDEPICTURE "/var/folders/4_/w02wgz8n7pxfwy_m1rkw7b740000gn/T/com.microsoft.Word/WebArchiveCopyPasteTempFiles/d259427790d549c40a84d3461bd75d38.jpg" \* MERGEFORMATINET </w:instrText>
      </w:r>
      <w:r w:rsidR="00313422" w:rsidRPr="00313422">
        <w:rPr>
          <w:rFonts w:ascii="Times New Roman" w:eastAsia="Times New Roman" w:hAnsi="Times New Roman" w:cs="Times New Roman"/>
        </w:rPr>
        <w:fldChar w:fldCharType="separate"/>
      </w:r>
      <w:r w:rsidR="00313422" w:rsidRPr="00313422">
        <w:rPr>
          <w:rFonts w:ascii="Times New Roman" w:eastAsia="Times New Roman" w:hAnsi="Times New Roman" w:cs="Times New Roman"/>
        </w:rPr>
        <w:fldChar w:fldCharType="end"/>
      </w:r>
    </w:p>
    <w:tbl>
      <w:tblPr>
        <w:tblStyle w:val="TableGrid"/>
        <w:tblpPr w:leftFromText="180" w:rightFromText="180" w:vertAnchor="page" w:horzAnchor="margin" w:tblpY="757"/>
        <w:tblW w:w="14485" w:type="dxa"/>
        <w:tblLook w:val="04A0" w:firstRow="1" w:lastRow="0" w:firstColumn="1" w:lastColumn="0" w:noHBand="0" w:noVBand="1"/>
      </w:tblPr>
      <w:tblGrid>
        <w:gridCol w:w="6879"/>
        <w:gridCol w:w="7606"/>
      </w:tblGrid>
      <w:tr w:rsidR="00BE3490" w14:paraId="667B3D36" w14:textId="77777777" w:rsidTr="00BE3490">
        <w:trPr>
          <w:trHeight w:val="530"/>
        </w:trPr>
        <w:tc>
          <w:tcPr>
            <w:tcW w:w="6879" w:type="dxa"/>
          </w:tcPr>
          <w:p w14:paraId="2B4AC810" w14:textId="403E7C0A" w:rsidR="00BE3490" w:rsidRPr="00BE3490" w:rsidRDefault="00BE3490" w:rsidP="00BE3490">
            <w:pPr>
              <w:jc w:val="center"/>
              <w:rPr>
                <w:b/>
                <w:bCs/>
              </w:rPr>
            </w:pPr>
            <w:r w:rsidRPr="00BE3490">
              <w:rPr>
                <w:b/>
                <w:bCs/>
              </w:rPr>
              <w:lastRenderedPageBreak/>
              <w:t>PRODUCT NAME</w:t>
            </w:r>
          </w:p>
          <w:p w14:paraId="70B006FB" w14:textId="7BD81281" w:rsidR="00BE3490" w:rsidRDefault="00BE3490" w:rsidP="00BE3490"/>
        </w:tc>
        <w:tc>
          <w:tcPr>
            <w:tcW w:w="7606" w:type="dxa"/>
          </w:tcPr>
          <w:p w14:paraId="2C08BE5A" w14:textId="22A8C947" w:rsidR="00BE3490" w:rsidRPr="00BE3490" w:rsidRDefault="00BE3490" w:rsidP="00BE3490">
            <w:pPr>
              <w:jc w:val="center"/>
              <w:rPr>
                <w:b/>
                <w:bCs/>
              </w:rPr>
            </w:pPr>
            <w:r w:rsidRPr="00BE3490">
              <w:rPr>
                <w:b/>
                <w:bCs/>
              </w:rPr>
              <w:t>STATE IT CAME FROM</w:t>
            </w:r>
          </w:p>
        </w:tc>
      </w:tr>
      <w:tr w:rsidR="00BE3490" w14:paraId="05311D86" w14:textId="77777777" w:rsidTr="00BE3490">
        <w:trPr>
          <w:trHeight w:val="637"/>
        </w:trPr>
        <w:tc>
          <w:tcPr>
            <w:tcW w:w="6879" w:type="dxa"/>
          </w:tcPr>
          <w:p w14:paraId="20E83B80" w14:textId="5991539F" w:rsidR="00BE3490" w:rsidRDefault="00BE3490" w:rsidP="00BE3490"/>
        </w:tc>
        <w:tc>
          <w:tcPr>
            <w:tcW w:w="7606" w:type="dxa"/>
          </w:tcPr>
          <w:p w14:paraId="083F7326" w14:textId="77777777" w:rsidR="00BE3490" w:rsidRDefault="00BE3490" w:rsidP="00BE3490"/>
        </w:tc>
      </w:tr>
      <w:tr w:rsidR="00BE3490" w14:paraId="3059A110" w14:textId="77777777" w:rsidTr="00BE3490">
        <w:trPr>
          <w:trHeight w:val="637"/>
        </w:trPr>
        <w:tc>
          <w:tcPr>
            <w:tcW w:w="6879" w:type="dxa"/>
          </w:tcPr>
          <w:p w14:paraId="4846514E" w14:textId="561947F9" w:rsidR="00BE3490" w:rsidRDefault="00BE3490" w:rsidP="00BE3490"/>
        </w:tc>
        <w:tc>
          <w:tcPr>
            <w:tcW w:w="7606" w:type="dxa"/>
          </w:tcPr>
          <w:p w14:paraId="4CA9FCF2" w14:textId="77777777" w:rsidR="00BE3490" w:rsidRDefault="00BE3490" w:rsidP="00BE3490"/>
        </w:tc>
      </w:tr>
      <w:tr w:rsidR="00BE3490" w14:paraId="4C0AFCEC" w14:textId="77777777" w:rsidTr="00BE3490">
        <w:trPr>
          <w:trHeight w:val="587"/>
        </w:trPr>
        <w:tc>
          <w:tcPr>
            <w:tcW w:w="6879" w:type="dxa"/>
          </w:tcPr>
          <w:p w14:paraId="7984B1C9" w14:textId="77777777" w:rsidR="00BE3490" w:rsidRDefault="00BE3490" w:rsidP="00BE3490"/>
        </w:tc>
        <w:tc>
          <w:tcPr>
            <w:tcW w:w="7606" w:type="dxa"/>
          </w:tcPr>
          <w:p w14:paraId="72A55717" w14:textId="77777777" w:rsidR="00BE3490" w:rsidRDefault="00BE3490" w:rsidP="00BE3490"/>
        </w:tc>
      </w:tr>
      <w:tr w:rsidR="00BE3490" w14:paraId="67F21444" w14:textId="77777777" w:rsidTr="00BE3490">
        <w:trPr>
          <w:trHeight w:val="637"/>
        </w:trPr>
        <w:tc>
          <w:tcPr>
            <w:tcW w:w="6879" w:type="dxa"/>
          </w:tcPr>
          <w:p w14:paraId="5C95D568" w14:textId="77777777" w:rsidR="00BE3490" w:rsidRDefault="00BE3490" w:rsidP="00BE3490"/>
        </w:tc>
        <w:tc>
          <w:tcPr>
            <w:tcW w:w="7606" w:type="dxa"/>
          </w:tcPr>
          <w:p w14:paraId="7B28D14B" w14:textId="77777777" w:rsidR="00BE3490" w:rsidRDefault="00BE3490" w:rsidP="00BE3490"/>
        </w:tc>
      </w:tr>
      <w:tr w:rsidR="00BE3490" w14:paraId="0DE495B9" w14:textId="77777777" w:rsidTr="00BE3490">
        <w:trPr>
          <w:trHeight w:val="577"/>
        </w:trPr>
        <w:tc>
          <w:tcPr>
            <w:tcW w:w="6879" w:type="dxa"/>
          </w:tcPr>
          <w:p w14:paraId="4D0075CE" w14:textId="77777777" w:rsidR="00BE3490" w:rsidRDefault="00BE3490" w:rsidP="00BE3490"/>
        </w:tc>
        <w:tc>
          <w:tcPr>
            <w:tcW w:w="7606" w:type="dxa"/>
          </w:tcPr>
          <w:p w14:paraId="25B43867" w14:textId="77777777" w:rsidR="00BE3490" w:rsidRDefault="00BE3490" w:rsidP="00BE3490"/>
        </w:tc>
      </w:tr>
      <w:tr w:rsidR="00BE3490" w14:paraId="3F1DB2AA" w14:textId="77777777" w:rsidTr="00BE3490">
        <w:trPr>
          <w:trHeight w:val="637"/>
        </w:trPr>
        <w:tc>
          <w:tcPr>
            <w:tcW w:w="6879" w:type="dxa"/>
          </w:tcPr>
          <w:p w14:paraId="15508691" w14:textId="77777777" w:rsidR="00BE3490" w:rsidRDefault="00BE3490" w:rsidP="00BE3490"/>
        </w:tc>
        <w:tc>
          <w:tcPr>
            <w:tcW w:w="7606" w:type="dxa"/>
          </w:tcPr>
          <w:p w14:paraId="4D473088" w14:textId="77777777" w:rsidR="00BE3490" w:rsidRDefault="00BE3490" w:rsidP="00BE3490"/>
        </w:tc>
      </w:tr>
      <w:tr w:rsidR="00BE3490" w14:paraId="1EFACFE8" w14:textId="77777777" w:rsidTr="00BE3490">
        <w:trPr>
          <w:trHeight w:val="637"/>
        </w:trPr>
        <w:tc>
          <w:tcPr>
            <w:tcW w:w="6879" w:type="dxa"/>
          </w:tcPr>
          <w:p w14:paraId="715BF4C1" w14:textId="77777777" w:rsidR="00BE3490" w:rsidRDefault="00BE3490" w:rsidP="00BE3490"/>
        </w:tc>
        <w:tc>
          <w:tcPr>
            <w:tcW w:w="7606" w:type="dxa"/>
          </w:tcPr>
          <w:p w14:paraId="6FC97783" w14:textId="77777777" w:rsidR="00BE3490" w:rsidRDefault="00BE3490" w:rsidP="00BE3490"/>
        </w:tc>
      </w:tr>
      <w:tr w:rsidR="00BE3490" w14:paraId="23E3AA95" w14:textId="77777777" w:rsidTr="00BE3490">
        <w:trPr>
          <w:trHeight w:val="637"/>
        </w:trPr>
        <w:tc>
          <w:tcPr>
            <w:tcW w:w="6879" w:type="dxa"/>
          </w:tcPr>
          <w:p w14:paraId="1706BFBD" w14:textId="77777777" w:rsidR="00BE3490" w:rsidRDefault="00BE3490" w:rsidP="00BE3490"/>
        </w:tc>
        <w:tc>
          <w:tcPr>
            <w:tcW w:w="7606" w:type="dxa"/>
          </w:tcPr>
          <w:p w14:paraId="78F681EF" w14:textId="77777777" w:rsidR="00BE3490" w:rsidRDefault="00BE3490" w:rsidP="00BE3490"/>
        </w:tc>
      </w:tr>
      <w:tr w:rsidR="00BE3490" w14:paraId="03EA1A4E" w14:textId="77777777" w:rsidTr="00BE3490">
        <w:trPr>
          <w:trHeight w:val="587"/>
        </w:trPr>
        <w:tc>
          <w:tcPr>
            <w:tcW w:w="6879" w:type="dxa"/>
          </w:tcPr>
          <w:p w14:paraId="7013DA3C" w14:textId="77777777" w:rsidR="00BE3490" w:rsidRDefault="00BE3490" w:rsidP="00BE3490"/>
        </w:tc>
        <w:tc>
          <w:tcPr>
            <w:tcW w:w="7606" w:type="dxa"/>
          </w:tcPr>
          <w:p w14:paraId="44A83445" w14:textId="77777777" w:rsidR="00BE3490" w:rsidRDefault="00BE3490" w:rsidP="00BE3490"/>
        </w:tc>
      </w:tr>
      <w:tr w:rsidR="00BE3490" w14:paraId="52C372BB" w14:textId="77777777" w:rsidTr="00BE3490">
        <w:trPr>
          <w:trHeight w:val="637"/>
        </w:trPr>
        <w:tc>
          <w:tcPr>
            <w:tcW w:w="6879" w:type="dxa"/>
          </w:tcPr>
          <w:p w14:paraId="46FFD0A4" w14:textId="77777777" w:rsidR="00BE3490" w:rsidRDefault="00BE3490" w:rsidP="00BE3490"/>
        </w:tc>
        <w:tc>
          <w:tcPr>
            <w:tcW w:w="7606" w:type="dxa"/>
          </w:tcPr>
          <w:p w14:paraId="5EF40728" w14:textId="77777777" w:rsidR="00BE3490" w:rsidRDefault="00BE3490" w:rsidP="00BE3490"/>
        </w:tc>
      </w:tr>
      <w:tr w:rsidR="00BE3490" w14:paraId="19099E07" w14:textId="77777777" w:rsidTr="00BE3490">
        <w:trPr>
          <w:trHeight w:val="637"/>
        </w:trPr>
        <w:tc>
          <w:tcPr>
            <w:tcW w:w="6879" w:type="dxa"/>
          </w:tcPr>
          <w:p w14:paraId="2F154AAC" w14:textId="77777777" w:rsidR="00BE3490" w:rsidRDefault="00BE3490" w:rsidP="00BE3490"/>
        </w:tc>
        <w:tc>
          <w:tcPr>
            <w:tcW w:w="7606" w:type="dxa"/>
          </w:tcPr>
          <w:p w14:paraId="5EDE810C" w14:textId="77777777" w:rsidR="00BE3490" w:rsidRDefault="00BE3490" w:rsidP="00BE3490"/>
        </w:tc>
      </w:tr>
      <w:tr w:rsidR="00BE3490" w14:paraId="659DCC2F" w14:textId="77777777" w:rsidTr="00BE3490">
        <w:trPr>
          <w:trHeight w:val="637"/>
        </w:trPr>
        <w:tc>
          <w:tcPr>
            <w:tcW w:w="6879" w:type="dxa"/>
          </w:tcPr>
          <w:p w14:paraId="21001EE7" w14:textId="77777777" w:rsidR="00BE3490" w:rsidRDefault="00BE3490" w:rsidP="00BE3490"/>
        </w:tc>
        <w:tc>
          <w:tcPr>
            <w:tcW w:w="7606" w:type="dxa"/>
          </w:tcPr>
          <w:p w14:paraId="1CAE4BC7" w14:textId="77777777" w:rsidR="00BE3490" w:rsidRDefault="00BE3490" w:rsidP="00BE3490"/>
        </w:tc>
      </w:tr>
      <w:tr w:rsidR="00BE3490" w14:paraId="44DDFF86" w14:textId="77777777" w:rsidTr="00BE3490">
        <w:trPr>
          <w:trHeight w:val="637"/>
        </w:trPr>
        <w:tc>
          <w:tcPr>
            <w:tcW w:w="6879" w:type="dxa"/>
          </w:tcPr>
          <w:p w14:paraId="4190F4EC" w14:textId="77777777" w:rsidR="00BE3490" w:rsidRDefault="00BE3490" w:rsidP="00BE3490"/>
          <w:p w14:paraId="71AF1E6F" w14:textId="10BD19BC" w:rsidR="00BE3490" w:rsidRDefault="00BE3490" w:rsidP="00BE3490"/>
        </w:tc>
        <w:tc>
          <w:tcPr>
            <w:tcW w:w="7606" w:type="dxa"/>
          </w:tcPr>
          <w:p w14:paraId="662F6FB9" w14:textId="77777777" w:rsidR="00BE3490" w:rsidRDefault="00BE3490" w:rsidP="00BE3490"/>
        </w:tc>
      </w:tr>
      <w:tr w:rsidR="00BE3490" w14:paraId="177A9EC7" w14:textId="77777777" w:rsidTr="00BE3490">
        <w:trPr>
          <w:trHeight w:val="637"/>
        </w:trPr>
        <w:tc>
          <w:tcPr>
            <w:tcW w:w="6879" w:type="dxa"/>
          </w:tcPr>
          <w:p w14:paraId="13A08010" w14:textId="77777777" w:rsidR="00BE3490" w:rsidRDefault="00BE3490" w:rsidP="00BE3490"/>
        </w:tc>
        <w:tc>
          <w:tcPr>
            <w:tcW w:w="7606" w:type="dxa"/>
          </w:tcPr>
          <w:p w14:paraId="0F5DAB20" w14:textId="77777777" w:rsidR="00BE3490" w:rsidRDefault="00BE3490" w:rsidP="00BE3490"/>
        </w:tc>
      </w:tr>
      <w:tr w:rsidR="00BE3490" w14:paraId="3C3373EF" w14:textId="77777777" w:rsidTr="00BE3490">
        <w:trPr>
          <w:trHeight w:val="637"/>
        </w:trPr>
        <w:tc>
          <w:tcPr>
            <w:tcW w:w="6879" w:type="dxa"/>
          </w:tcPr>
          <w:p w14:paraId="5629FBF4" w14:textId="77777777" w:rsidR="00BE3490" w:rsidRDefault="00BE3490" w:rsidP="00BE3490"/>
        </w:tc>
        <w:tc>
          <w:tcPr>
            <w:tcW w:w="7606" w:type="dxa"/>
          </w:tcPr>
          <w:p w14:paraId="23B39A4E" w14:textId="77777777" w:rsidR="00BE3490" w:rsidRDefault="00BE3490" w:rsidP="00BE3490"/>
        </w:tc>
      </w:tr>
    </w:tbl>
    <w:p w14:paraId="3212B5F0" w14:textId="0CE78C1D" w:rsidR="0073280E" w:rsidRDefault="001B70CF"/>
    <w:sectPr w:rsidR="0073280E" w:rsidSect="00BE349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891C" w14:textId="77777777" w:rsidR="001B70CF" w:rsidRDefault="001B70CF" w:rsidP="00BE3490">
      <w:r>
        <w:separator/>
      </w:r>
    </w:p>
  </w:endnote>
  <w:endnote w:type="continuationSeparator" w:id="0">
    <w:p w14:paraId="5C3535BB" w14:textId="77777777" w:rsidR="001B70CF" w:rsidRDefault="001B70CF" w:rsidP="00B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5A6EB" w14:textId="77777777" w:rsidR="001B70CF" w:rsidRDefault="001B70CF" w:rsidP="00BE3490">
      <w:r>
        <w:separator/>
      </w:r>
    </w:p>
  </w:footnote>
  <w:footnote w:type="continuationSeparator" w:id="0">
    <w:p w14:paraId="47A208EE" w14:textId="77777777" w:rsidR="001B70CF" w:rsidRDefault="001B70CF" w:rsidP="00BE3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22"/>
    <w:rsid w:val="000221A8"/>
    <w:rsid w:val="001B70CF"/>
    <w:rsid w:val="00313422"/>
    <w:rsid w:val="00B353C7"/>
    <w:rsid w:val="00BE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2023"/>
  <w15:chartTrackingRefBased/>
  <w15:docId w15:val="{66F9527A-99C1-3043-9AF5-ECBA5C31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422"/>
    <w:rPr>
      <w:color w:val="0563C1" w:themeColor="hyperlink"/>
      <w:u w:val="single"/>
    </w:rPr>
  </w:style>
  <w:style w:type="character" w:styleId="UnresolvedMention">
    <w:name w:val="Unresolved Mention"/>
    <w:basedOn w:val="DefaultParagraphFont"/>
    <w:uiPriority w:val="99"/>
    <w:semiHidden/>
    <w:unhideWhenUsed/>
    <w:rsid w:val="00313422"/>
    <w:rPr>
      <w:color w:val="605E5C"/>
      <w:shd w:val="clear" w:color="auto" w:fill="E1DFDD"/>
    </w:rPr>
  </w:style>
  <w:style w:type="table" w:styleId="TableGrid">
    <w:name w:val="Table Grid"/>
    <w:basedOn w:val="TableNormal"/>
    <w:uiPriority w:val="39"/>
    <w:rsid w:val="00BE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490"/>
    <w:pPr>
      <w:tabs>
        <w:tab w:val="center" w:pos="4680"/>
        <w:tab w:val="right" w:pos="9360"/>
      </w:tabs>
    </w:pPr>
  </w:style>
  <w:style w:type="character" w:customStyle="1" w:styleId="HeaderChar">
    <w:name w:val="Header Char"/>
    <w:basedOn w:val="DefaultParagraphFont"/>
    <w:link w:val="Header"/>
    <w:uiPriority w:val="99"/>
    <w:rsid w:val="00BE3490"/>
  </w:style>
  <w:style w:type="paragraph" w:styleId="Footer">
    <w:name w:val="footer"/>
    <w:basedOn w:val="Normal"/>
    <w:link w:val="FooterChar"/>
    <w:uiPriority w:val="99"/>
    <w:unhideWhenUsed/>
    <w:rsid w:val="00BE3490"/>
    <w:pPr>
      <w:tabs>
        <w:tab w:val="center" w:pos="4680"/>
        <w:tab w:val="right" w:pos="9360"/>
      </w:tabs>
    </w:pPr>
  </w:style>
  <w:style w:type="character" w:customStyle="1" w:styleId="FooterChar">
    <w:name w:val="Footer Char"/>
    <w:basedOn w:val="DefaultParagraphFont"/>
    <w:link w:val="Footer"/>
    <w:uiPriority w:val="99"/>
    <w:rsid w:val="00BE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19854">
      <w:bodyDiv w:val="1"/>
      <w:marLeft w:val="0"/>
      <w:marRight w:val="0"/>
      <w:marTop w:val="0"/>
      <w:marBottom w:val="0"/>
      <w:divBdr>
        <w:top w:val="none" w:sz="0" w:space="0" w:color="auto"/>
        <w:left w:val="none" w:sz="0" w:space="0" w:color="auto"/>
        <w:bottom w:val="none" w:sz="0" w:space="0" w:color="auto"/>
        <w:right w:val="none" w:sz="0" w:space="0" w:color="auto"/>
      </w:divBdr>
    </w:div>
    <w:div w:id="1362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s.usda.gov/webdocs/publications/42298/32489_aib-760_002.pdf?v=42487"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3CBA4-B63A-4049-9FC5-2B504911F89F}"/>
</file>

<file path=customXml/itemProps2.xml><?xml version="1.0" encoding="utf-8"?>
<ds:datastoreItem xmlns:ds="http://schemas.openxmlformats.org/officeDocument/2006/customXml" ds:itemID="{D8E59AA8-8656-4A89-A6FD-2C9557082CF1}"/>
</file>

<file path=customXml/itemProps3.xml><?xml version="1.0" encoding="utf-8"?>
<ds:datastoreItem xmlns:ds="http://schemas.openxmlformats.org/officeDocument/2006/customXml" ds:itemID="{F89BA222-DFBA-4632-9C0B-421E4CC5D75A}"/>
</file>

<file path=docProps/app.xml><?xml version="1.0" encoding="utf-8"?>
<Properties xmlns="http://schemas.openxmlformats.org/officeDocument/2006/extended-properties" xmlns:vt="http://schemas.openxmlformats.org/officeDocument/2006/docPropsVTypes">
  <Template>Normal.dotm</Template>
  <TotalTime>15</TotalTime>
  <Pages>3</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Adams,Rachel A</dc:creator>
  <cp:keywords/>
  <dc:description/>
  <cp:lastModifiedBy>Adams,Rachel A</cp:lastModifiedBy>
  <cp:revision>1</cp:revision>
  <dcterms:created xsi:type="dcterms:W3CDTF">2020-04-12T23:19:00Z</dcterms:created>
  <dcterms:modified xsi:type="dcterms:W3CDTF">2020-04-12T23:35:00Z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