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6703" w14:textId="77777777" w:rsidR="00AB4D7A" w:rsidRPr="009E330C" w:rsidRDefault="00AB4D7A" w:rsidP="00AB4D7A"/>
    <w:p w14:paraId="6C6DAB57" w14:textId="77777777" w:rsidR="00AB4D7A" w:rsidRPr="009E330C" w:rsidRDefault="00AB4D7A" w:rsidP="00AB4D7A">
      <w:pPr>
        <w:tabs>
          <w:tab w:val="left" w:pos="2160"/>
        </w:tabs>
        <w:jc w:val="center"/>
        <w:rPr>
          <w:i/>
          <w:sz w:val="28"/>
          <w:szCs w:val="36"/>
          <w:u w:val="single"/>
        </w:rPr>
      </w:pPr>
      <w:r>
        <w:rPr>
          <w:i/>
          <w:sz w:val="28"/>
          <w:szCs w:val="36"/>
          <w:u w:val="single"/>
        </w:rPr>
        <w:t xml:space="preserve">STEM </w:t>
      </w:r>
      <w:r w:rsidRPr="009E330C">
        <w:rPr>
          <w:i/>
          <w:sz w:val="28"/>
          <w:szCs w:val="36"/>
          <w:u w:val="single"/>
        </w:rPr>
        <w:t xml:space="preserve">Careers in Agricultural and </w:t>
      </w:r>
      <w:r>
        <w:rPr>
          <w:i/>
          <w:sz w:val="28"/>
          <w:szCs w:val="36"/>
          <w:u w:val="single"/>
        </w:rPr>
        <w:t>Natural Resources</w:t>
      </w:r>
    </w:p>
    <w:p w14:paraId="46530CDC" w14:textId="77777777" w:rsidR="00AB4D7A" w:rsidRDefault="00AB4D7A" w:rsidP="00AB4D7A">
      <w:pPr>
        <w:tabs>
          <w:tab w:val="left" w:leader="underscore" w:pos="8640"/>
        </w:tabs>
      </w:pPr>
    </w:p>
    <w:p w14:paraId="7B212F42" w14:textId="14DA0418" w:rsidR="00AB4D7A" w:rsidRPr="00381ABB" w:rsidRDefault="00AB4D7A" w:rsidP="00AB4D7A">
      <w:pPr>
        <w:tabs>
          <w:tab w:val="left" w:leader="underscore" w:pos="8640"/>
        </w:tabs>
        <w:rPr>
          <w:i/>
          <w:sz w:val="22"/>
        </w:rPr>
      </w:pPr>
      <w:r>
        <w:rPr>
          <w:i/>
          <w:sz w:val="22"/>
        </w:rPr>
        <w:t xml:space="preserve">Find a person in the agricultural field and conduct an interview over email. Try and start with someone you may know locally or move to university websites to find professors or other professionals. Understand that this is a crazy time for everyone, and some people may not answer right away or at all so find a few professionals to interview in case one falls through. </w:t>
      </w:r>
      <w:r w:rsidRPr="00381ABB">
        <w:rPr>
          <w:i/>
          <w:sz w:val="22"/>
        </w:rPr>
        <w:t xml:space="preserve">This worksheet is meant to be a guide and extra questions should be developed by you to personalize your interview. </w:t>
      </w:r>
    </w:p>
    <w:p w14:paraId="431EE0ED" w14:textId="77777777" w:rsidR="00AB4D7A" w:rsidRDefault="00AB4D7A" w:rsidP="00AB4D7A">
      <w:pPr>
        <w:tabs>
          <w:tab w:val="left" w:leader="underscore" w:pos="8640"/>
        </w:tabs>
      </w:pPr>
    </w:p>
    <w:p w14:paraId="12A7B7F2" w14:textId="77777777" w:rsidR="00AB4D7A" w:rsidRPr="009E330C" w:rsidRDefault="00AB4D7A" w:rsidP="00AB4D7A">
      <w:pPr>
        <w:tabs>
          <w:tab w:val="left" w:leader="underscore" w:pos="8640"/>
        </w:tabs>
        <w:spacing w:line="360" w:lineRule="auto"/>
      </w:pPr>
      <w:r w:rsidRPr="009E330C">
        <w:t xml:space="preserve">Name of Scientist: </w:t>
      </w:r>
      <w:r w:rsidRPr="009E330C">
        <w:tab/>
      </w:r>
    </w:p>
    <w:p w14:paraId="47487C35" w14:textId="77777777" w:rsidR="00AB4D7A" w:rsidRPr="009E330C" w:rsidRDefault="00AB4D7A" w:rsidP="00AB4D7A">
      <w:pPr>
        <w:tabs>
          <w:tab w:val="left" w:leader="underscore" w:pos="8640"/>
        </w:tabs>
        <w:spacing w:line="360" w:lineRule="auto"/>
      </w:pPr>
      <w:r w:rsidRPr="009E330C">
        <w:t xml:space="preserve">Email/Contact Information: </w:t>
      </w:r>
      <w:r w:rsidRPr="009E330C">
        <w:tab/>
      </w:r>
    </w:p>
    <w:p w14:paraId="42D1C70F" w14:textId="77777777" w:rsidR="00AB4D7A" w:rsidRPr="009E330C" w:rsidRDefault="00AB4D7A" w:rsidP="00AB4D7A">
      <w:pPr>
        <w:tabs>
          <w:tab w:val="left" w:leader="underscore" w:pos="8640"/>
        </w:tabs>
        <w:spacing w:line="360" w:lineRule="auto"/>
      </w:pPr>
      <w:r w:rsidRPr="009E330C">
        <w:t xml:space="preserve"> </w:t>
      </w:r>
    </w:p>
    <w:p w14:paraId="04CE6112" w14:textId="1B235BEC" w:rsidR="00AB4D7A" w:rsidRDefault="00AB4D7A" w:rsidP="00AB4D7A">
      <w:pPr>
        <w:tabs>
          <w:tab w:val="left" w:leader="underscore" w:pos="8640"/>
        </w:tabs>
        <w:spacing w:line="360" w:lineRule="auto"/>
      </w:pPr>
      <w:r w:rsidRPr="009E330C">
        <w:t xml:space="preserve">Career Profile (Job Title): </w:t>
      </w:r>
      <w:r w:rsidRPr="009E330C">
        <w:tab/>
      </w:r>
    </w:p>
    <w:p w14:paraId="368A20E3" w14:textId="77777777" w:rsidR="00AB4D7A" w:rsidRPr="009E330C" w:rsidRDefault="00AB4D7A" w:rsidP="00AB4D7A">
      <w:pPr>
        <w:tabs>
          <w:tab w:val="left" w:leader="underscore" w:pos="8640"/>
        </w:tabs>
        <w:spacing w:line="360" w:lineRule="auto"/>
      </w:pPr>
    </w:p>
    <w:p w14:paraId="7C6EA21D" w14:textId="77777777" w:rsidR="00AB4D7A" w:rsidRDefault="00AB4D7A" w:rsidP="00AB4D7A">
      <w:pPr>
        <w:tabs>
          <w:tab w:val="left" w:leader="underscore" w:pos="8640"/>
        </w:tabs>
        <w:spacing w:line="360" w:lineRule="auto"/>
      </w:pPr>
      <w:r w:rsidRPr="009E330C">
        <w:t>Careers that they worked at leading up to their current career:</w:t>
      </w:r>
      <w:r>
        <w:t xml:space="preserve"> </w:t>
      </w:r>
      <w:r>
        <w:tab/>
      </w:r>
    </w:p>
    <w:p w14:paraId="3B4E23AD" w14:textId="77777777" w:rsidR="00AB4D7A" w:rsidRDefault="00AB4D7A" w:rsidP="00AB4D7A">
      <w:pPr>
        <w:tabs>
          <w:tab w:val="left" w:leader="underscore" w:pos="8640"/>
        </w:tabs>
        <w:spacing w:line="360" w:lineRule="auto"/>
      </w:pPr>
      <w:r>
        <w:tab/>
      </w:r>
    </w:p>
    <w:p w14:paraId="3FBB887A" w14:textId="77777777" w:rsidR="00AB4D7A" w:rsidRDefault="00AB4D7A" w:rsidP="00AB4D7A">
      <w:pPr>
        <w:tabs>
          <w:tab w:val="left" w:leader="underscore" w:pos="8640"/>
        </w:tabs>
        <w:spacing w:line="360" w:lineRule="auto"/>
      </w:pPr>
      <w:r>
        <w:tab/>
      </w:r>
    </w:p>
    <w:p w14:paraId="186F87FD" w14:textId="6C1C681F" w:rsidR="00AB4D7A" w:rsidRDefault="00AB4D7A" w:rsidP="00AB4D7A">
      <w:pPr>
        <w:tabs>
          <w:tab w:val="left" w:leader="underscore" w:pos="8640"/>
        </w:tabs>
        <w:spacing w:line="360" w:lineRule="auto"/>
      </w:pPr>
      <w:r>
        <w:tab/>
      </w:r>
    </w:p>
    <w:p w14:paraId="18D36E4A" w14:textId="77777777" w:rsidR="00AB4D7A" w:rsidRDefault="00AB4D7A" w:rsidP="00AB4D7A">
      <w:pPr>
        <w:tabs>
          <w:tab w:val="left" w:leader="underscore" w:pos="8640"/>
        </w:tabs>
        <w:spacing w:line="360" w:lineRule="auto"/>
      </w:pPr>
    </w:p>
    <w:p w14:paraId="09C0BC52" w14:textId="77777777" w:rsidR="00AB4D7A" w:rsidRDefault="00AB4D7A" w:rsidP="00AB4D7A">
      <w:pPr>
        <w:tabs>
          <w:tab w:val="left" w:leader="underscore" w:pos="8640"/>
        </w:tabs>
        <w:spacing w:line="360" w:lineRule="auto"/>
      </w:pPr>
      <w:r>
        <w:t xml:space="preserve">Similar or Related Careers: </w:t>
      </w:r>
      <w:r>
        <w:tab/>
      </w:r>
    </w:p>
    <w:p w14:paraId="42054D3C" w14:textId="023ADEA2" w:rsidR="00AB4D7A" w:rsidRDefault="00AB4D7A" w:rsidP="00AB4D7A">
      <w:pPr>
        <w:tabs>
          <w:tab w:val="left" w:leader="underscore" w:pos="8640"/>
        </w:tabs>
        <w:spacing w:line="360" w:lineRule="auto"/>
      </w:pPr>
      <w:r>
        <w:tab/>
      </w:r>
    </w:p>
    <w:p w14:paraId="277BA6D9" w14:textId="77777777" w:rsidR="00AB4D7A" w:rsidRPr="009E330C" w:rsidRDefault="00AB4D7A" w:rsidP="00AB4D7A">
      <w:pPr>
        <w:tabs>
          <w:tab w:val="left" w:leader="underscore" w:pos="8640"/>
        </w:tabs>
        <w:spacing w:line="360" w:lineRule="auto"/>
      </w:pPr>
    </w:p>
    <w:p w14:paraId="6070E085" w14:textId="77777777" w:rsidR="00AB4D7A" w:rsidRDefault="00AB4D7A" w:rsidP="00AB4D7A">
      <w:pPr>
        <w:tabs>
          <w:tab w:val="left" w:leader="underscore" w:pos="8640"/>
        </w:tabs>
        <w:spacing w:line="360" w:lineRule="auto"/>
      </w:pPr>
      <w:r w:rsidRPr="009E330C">
        <w:t>Education Requirements/Recommendations:</w:t>
      </w:r>
      <w:r>
        <w:t xml:space="preserve"> </w:t>
      </w:r>
      <w:r>
        <w:tab/>
      </w:r>
    </w:p>
    <w:p w14:paraId="65623378" w14:textId="77777777" w:rsidR="00AB4D7A" w:rsidRDefault="00AB4D7A" w:rsidP="00AB4D7A">
      <w:pPr>
        <w:tabs>
          <w:tab w:val="left" w:leader="underscore" w:pos="8640"/>
        </w:tabs>
        <w:spacing w:line="360" w:lineRule="auto"/>
      </w:pPr>
      <w:r>
        <w:tab/>
      </w:r>
    </w:p>
    <w:p w14:paraId="035D64AE" w14:textId="4DBC9CF0" w:rsidR="00AB4D7A" w:rsidRDefault="00AB4D7A" w:rsidP="00AB4D7A">
      <w:pPr>
        <w:tabs>
          <w:tab w:val="left" w:leader="underscore" w:pos="8640"/>
        </w:tabs>
        <w:spacing w:line="360" w:lineRule="auto"/>
      </w:pPr>
      <w:r>
        <w:tab/>
      </w:r>
    </w:p>
    <w:p w14:paraId="57DD8651" w14:textId="77777777" w:rsidR="00AB4D7A" w:rsidRDefault="00AB4D7A" w:rsidP="00AB4D7A">
      <w:pPr>
        <w:tabs>
          <w:tab w:val="left" w:leader="underscore" w:pos="8640"/>
        </w:tabs>
        <w:spacing w:line="360" w:lineRule="auto"/>
      </w:pPr>
    </w:p>
    <w:p w14:paraId="30EC11C5" w14:textId="6876B72D" w:rsidR="00AB4D7A" w:rsidRDefault="00AB4D7A" w:rsidP="00AB4D7A">
      <w:pPr>
        <w:tabs>
          <w:tab w:val="left" w:leader="underscore" w:pos="8640"/>
        </w:tabs>
        <w:spacing w:line="360" w:lineRule="auto"/>
      </w:pPr>
      <w:r w:rsidRPr="009E330C">
        <w:t>Pay (starting and pay range):</w:t>
      </w:r>
      <w:r>
        <w:t xml:space="preserve"> </w:t>
      </w:r>
      <w:r>
        <w:tab/>
      </w:r>
    </w:p>
    <w:p w14:paraId="2D5E2CD0" w14:textId="77777777" w:rsidR="00AB4D7A" w:rsidRPr="009E330C" w:rsidRDefault="00AB4D7A" w:rsidP="00AB4D7A">
      <w:pPr>
        <w:tabs>
          <w:tab w:val="left" w:leader="underscore" w:pos="8640"/>
        </w:tabs>
        <w:spacing w:line="360" w:lineRule="auto"/>
      </w:pPr>
    </w:p>
    <w:p w14:paraId="6B7292FF" w14:textId="77777777" w:rsidR="00AB4D7A" w:rsidRDefault="00AB4D7A" w:rsidP="00AB4D7A">
      <w:pPr>
        <w:tabs>
          <w:tab w:val="left" w:leader="underscore" w:pos="8640"/>
        </w:tabs>
        <w:spacing w:line="360" w:lineRule="auto"/>
      </w:pPr>
      <w:r w:rsidRPr="009E330C">
        <w:t>Geography (where career is available):</w:t>
      </w:r>
      <w:r>
        <w:t xml:space="preserve"> </w:t>
      </w:r>
      <w:r>
        <w:tab/>
      </w:r>
    </w:p>
    <w:p w14:paraId="257E3813" w14:textId="77777777" w:rsidR="00AB4D7A" w:rsidRDefault="00AB4D7A" w:rsidP="00AB4D7A">
      <w:pPr>
        <w:tabs>
          <w:tab w:val="left" w:leader="underscore" w:pos="8640"/>
        </w:tabs>
        <w:spacing w:line="360" w:lineRule="auto"/>
      </w:pPr>
      <w:r>
        <w:tab/>
      </w:r>
    </w:p>
    <w:p w14:paraId="7639F90E" w14:textId="10E9FDE2" w:rsidR="00AB4D7A" w:rsidRDefault="00AB4D7A" w:rsidP="00AB4D7A">
      <w:pPr>
        <w:tabs>
          <w:tab w:val="left" w:leader="underscore" w:pos="8640"/>
        </w:tabs>
        <w:spacing w:line="360" w:lineRule="auto"/>
      </w:pPr>
      <w:r>
        <w:tab/>
      </w:r>
    </w:p>
    <w:p w14:paraId="7BBD842A" w14:textId="308440E3" w:rsidR="00AB4D7A" w:rsidRDefault="00AB4D7A" w:rsidP="00AB4D7A">
      <w:pPr>
        <w:tabs>
          <w:tab w:val="left" w:leader="underscore" w:pos="8640"/>
        </w:tabs>
        <w:spacing w:line="360" w:lineRule="auto"/>
      </w:pPr>
    </w:p>
    <w:p w14:paraId="5CBA013B" w14:textId="66CE1A2F" w:rsidR="00AB4D7A" w:rsidRDefault="00AB4D7A" w:rsidP="00AB4D7A">
      <w:pPr>
        <w:tabs>
          <w:tab w:val="left" w:leader="underscore" w:pos="8640"/>
        </w:tabs>
        <w:spacing w:line="360" w:lineRule="auto"/>
      </w:pPr>
    </w:p>
    <w:p w14:paraId="0BCF708B" w14:textId="77777777" w:rsidR="00AB4D7A" w:rsidRPr="009E330C" w:rsidRDefault="00AB4D7A" w:rsidP="00AB4D7A">
      <w:pPr>
        <w:tabs>
          <w:tab w:val="left" w:leader="underscore" w:pos="8640"/>
        </w:tabs>
        <w:spacing w:line="360" w:lineRule="auto"/>
      </w:pPr>
    </w:p>
    <w:p w14:paraId="29148B38" w14:textId="77777777" w:rsidR="00AB4D7A" w:rsidRDefault="00AB4D7A" w:rsidP="00AB4D7A">
      <w:pPr>
        <w:tabs>
          <w:tab w:val="left" w:leader="underscore" w:pos="8640"/>
        </w:tabs>
        <w:spacing w:line="360" w:lineRule="auto"/>
      </w:pPr>
      <w:r w:rsidRPr="009E330C">
        <w:lastRenderedPageBreak/>
        <w:t>Description (duties, challenges, perks, what does a typical day/week look like):</w:t>
      </w:r>
      <w:r>
        <w:t xml:space="preserve"> </w:t>
      </w:r>
      <w:r>
        <w:tab/>
      </w:r>
    </w:p>
    <w:p w14:paraId="142DA403" w14:textId="77777777" w:rsidR="00AB4D7A" w:rsidRDefault="00AB4D7A" w:rsidP="00AB4D7A">
      <w:pPr>
        <w:tabs>
          <w:tab w:val="left" w:leader="underscore" w:pos="8640"/>
        </w:tabs>
        <w:spacing w:line="360" w:lineRule="auto"/>
      </w:pPr>
      <w:r>
        <w:tab/>
      </w:r>
    </w:p>
    <w:p w14:paraId="35F9B133" w14:textId="77777777" w:rsidR="00AB4D7A" w:rsidRDefault="00AB4D7A" w:rsidP="00AB4D7A">
      <w:pPr>
        <w:tabs>
          <w:tab w:val="left" w:leader="underscore" w:pos="8640"/>
        </w:tabs>
        <w:spacing w:line="360" w:lineRule="auto"/>
      </w:pPr>
      <w:r>
        <w:tab/>
      </w:r>
    </w:p>
    <w:p w14:paraId="470FCE83" w14:textId="77777777" w:rsidR="00AB4D7A" w:rsidRDefault="00AB4D7A" w:rsidP="00AB4D7A">
      <w:pPr>
        <w:tabs>
          <w:tab w:val="left" w:leader="underscore" w:pos="8640"/>
        </w:tabs>
        <w:spacing w:line="360" w:lineRule="auto"/>
      </w:pPr>
      <w:r>
        <w:tab/>
      </w:r>
    </w:p>
    <w:p w14:paraId="44726163" w14:textId="77777777" w:rsidR="00AB4D7A" w:rsidRPr="009E330C" w:rsidRDefault="00AB4D7A" w:rsidP="00AB4D7A">
      <w:pPr>
        <w:tabs>
          <w:tab w:val="left" w:leader="underscore" w:pos="8640"/>
        </w:tabs>
        <w:spacing w:line="360" w:lineRule="auto"/>
      </w:pPr>
      <w:r>
        <w:tab/>
      </w:r>
    </w:p>
    <w:p w14:paraId="730EFF15" w14:textId="77777777" w:rsidR="00AB4D7A" w:rsidRDefault="00AB4D7A" w:rsidP="00AB4D7A">
      <w:pPr>
        <w:tabs>
          <w:tab w:val="left" w:leader="underscore" w:pos="8640"/>
        </w:tabs>
        <w:spacing w:line="360" w:lineRule="auto"/>
      </w:pPr>
      <w:r>
        <w:tab/>
      </w:r>
    </w:p>
    <w:p w14:paraId="215CCCF4" w14:textId="77777777" w:rsidR="00AB4D7A" w:rsidRDefault="00AB4D7A" w:rsidP="00AB4D7A">
      <w:pPr>
        <w:tabs>
          <w:tab w:val="left" w:leader="underscore" w:pos="8640"/>
        </w:tabs>
        <w:spacing w:line="360" w:lineRule="auto"/>
      </w:pPr>
      <w:r>
        <w:tab/>
      </w:r>
    </w:p>
    <w:p w14:paraId="002F7E18" w14:textId="77777777" w:rsidR="00AB4D7A" w:rsidRDefault="00AB4D7A" w:rsidP="00AB4D7A">
      <w:pPr>
        <w:tabs>
          <w:tab w:val="left" w:leader="underscore" w:pos="8640"/>
        </w:tabs>
        <w:spacing w:line="360" w:lineRule="auto"/>
      </w:pPr>
      <w:r>
        <w:tab/>
      </w:r>
    </w:p>
    <w:p w14:paraId="3904FCD7" w14:textId="77777777" w:rsidR="00AB4D7A" w:rsidRDefault="00AB4D7A" w:rsidP="00AB4D7A">
      <w:pPr>
        <w:tabs>
          <w:tab w:val="left" w:leader="underscore" w:pos="8640"/>
        </w:tabs>
        <w:spacing w:line="360" w:lineRule="auto"/>
      </w:pPr>
      <w:r>
        <w:tab/>
      </w:r>
    </w:p>
    <w:p w14:paraId="0F649EB3" w14:textId="77777777" w:rsidR="00AB4D7A" w:rsidRDefault="00AB4D7A" w:rsidP="00AB4D7A">
      <w:pPr>
        <w:tabs>
          <w:tab w:val="left" w:leader="underscore" w:pos="8640"/>
        </w:tabs>
        <w:spacing w:line="360" w:lineRule="auto"/>
      </w:pPr>
      <w:r>
        <w:tab/>
      </w:r>
    </w:p>
    <w:p w14:paraId="2228EBAE" w14:textId="301D3474" w:rsidR="00AB4D7A" w:rsidRDefault="00AB4D7A" w:rsidP="00AB4D7A">
      <w:pPr>
        <w:tabs>
          <w:tab w:val="left" w:leader="underscore" w:pos="8640"/>
        </w:tabs>
        <w:spacing w:line="360" w:lineRule="auto"/>
      </w:pPr>
      <w:r>
        <w:tab/>
      </w:r>
    </w:p>
    <w:p w14:paraId="6B720334" w14:textId="77777777" w:rsidR="00AB4D7A" w:rsidRDefault="00AB4D7A" w:rsidP="00AB4D7A">
      <w:pPr>
        <w:tabs>
          <w:tab w:val="left" w:leader="underscore" w:pos="8640"/>
        </w:tabs>
        <w:spacing w:line="360" w:lineRule="auto"/>
      </w:pPr>
    </w:p>
    <w:p w14:paraId="16E643F6" w14:textId="77777777" w:rsidR="00AB4D7A" w:rsidRDefault="00AB4D7A" w:rsidP="00AB4D7A">
      <w:pPr>
        <w:tabs>
          <w:tab w:val="left" w:leader="underscore" w:pos="8640"/>
        </w:tabs>
        <w:spacing w:line="360" w:lineRule="auto"/>
      </w:pPr>
      <w:r w:rsidRPr="009E330C">
        <w:t>Strategies/Key Steps (What would a HS student need to do to get to this career goal, this will be displayed visually as a roadmap so be specific):</w:t>
      </w:r>
      <w:r>
        <w:t xml:space="preserve"> </w:t>
      </w:r>
      <w:r>
        <w:tab/>
      </w:r>
    </w:p>
    <w:p w14:paraId="1AC9EE5D" w14:textId="77777777" w:rsidR="00AB4D7A" w:rsidRDefault="00AB4D7A" w:rsidP="00AB4D7A">
      <w:pPr>
        <w:tabs>
          <w:tab w:val="left" w:leader="underscore" w:pos="8640"/>
        </w:tabs>
        <w:spacing w:line="360" w:lineRule="auto"/>
      </w:pPr>
      <w:r>
        <w:tab/>
      </w:r>
    </w:p>
    <w:p w14:paraId="4FCA2FE3" w14:textId="77777777" w:rsidR="00AB4D7A" w:rsidRDefault="00AB4D7A" w:rsidP="00AB4D7A">
      <w:pPr>
        <w:tabs>
          <w:tab w:val="left" w:leader="underscore" w:pos="8640"/>
        </w:tabs>
        <w:spacing w:line="360" w:lineRule="auto"/>
      </w:pPr>
      <w:r>
        <w:tab/>
      </w:r>
    </w:p>
    <w:p w14:paraId="1A9C09F5" w14:textId="77777777" w:rsidR="00AB4D7A" w:rsidRDefault="00AB4D7A" w:rsidP="00AB4D7A">
      <w:pPr>
        <w:tabs>
          <w:tab w:val="left" w:leader="underscore" w:pos="8640"/>
        </w:tabs>
        <w:spacing w:line="360" w:lineRule="auto"/>
      </w:pPr>
      <w:r>
        <w:tab/>
      </w:r>
    </w:p>
    <w:p w14:paraId="6F36C475" w14:textId="0FF1E385" w:rsidR="00AB4D7A" w:rsidRDefault="00AB4D7A" w:rsidP="00AB4D7A">
      <w:pPr>
        <w:tabs>
          <w:tab w:val="left" w:leader="underscore" w:pos="8640"/>
        </w:tabs>
        <w:spacing w:line="360" w:lineRule="auto"/>
      </w:pPr>
      <w:r>
        <w:tab/>
      </w:r>
    </w:p>
    <w:p w14:paraId="4DB22215" w14:textId="77777777" w:rsidR="00AB4D7A" w:rsidRPr="009E330C" w:rsidRDefault="00AB4D7A" w:rsidP="00AB4D7A">
      <w:pPr>
        <w:tabs>
          <w:tab w:val="left" w:leader="underscore" w:pos="8640"/>
        </w:tabs>
        <w:spacing w:line="360" w:lineRule="auto"/>
      </w:pPr>
    </w:p>
    <w:p w14:paraId="231BAF25" w14:textId="77777777" w:rsidR="00AB4D7A" w:rsidRDefault="00AB4D7A" w:rsidP="00AB4D7A">
      <w:pPr>
        <w:tabs>
          <w:tab w:val="left" w:leader="underscore" w:pos="8640"/>
        </w:tabs>
        <w:spacing w:line="360" w:lineRule="auto"/>
      </w:pPr>
      <w:r w:rsidRPr="009E330C">
        <w:t>Profile of Person in the Field (excepts, interesting facts stories from a person in this job, could be a short story, what they love about their job or quote):</w:t>
      </w:r>
      <w:r>
        <w:t xml:space="preserve"> </w:t>
      </w:r>
      <w:r>
        <w:tab/>
      </w:r>
    </w:p>
    <w:p w14:paraId="781AF4FB" w14:textId="77777777" w:rsidR="00AB4D7A" w:rsidRDefault="00AB4D7A" w:rsidP="00AB4D7A">
      <w:pPr>
        <w:tabs>
          <w:tab w:val="left" w:leader="underscore" w:pos="8640"/>
        </w:tabs>
        <w:spacing w:line="360" w:lineRule="auto"/>
      </w:pPr>
      <w:r>
        <w:tab/>
      </w:r>
    </w:p>
    <w:p w14:paraId="3D353985" w14:textId="77777777" w:rsidR="00AB4D7A" w:rsidRDefault="00AB4D7A" w:rsidP="00AB4D7A">
      <w:pPr>
        <w:tabs>
          <w:tab w:val="left" w:leader="underscore" w:pos="8640"/>
        </w:tabs>
        <w:spacing w:line="360" w:lineRule="auto"/>
      </w:pPr>
      <w:r>
        <w:tab/>
      </w:r>
    </w:p>
    <w:p w14:paraId="3DEC725E" w14:textId="77777777" w:rsidR="00AB4D7A" w:rsidRDefault="00AB4D7A" w:rsidP="00AB4D7A">
      <w:pPr>
        <w:tabs>
          <w:tab w:val="left" w:leader="underscore" w:pos="8640"/>
        </w:tabs>
        <w:spacing w:line="360" w:lineRule="auto"/>
      </w:pPr>
      <w:r>
        <w:tab/>
      </w:r>
    </w:p>
    <w:p w14:paraId="32EC4BD4" w14:textId="77777777" w:rsidR="00AB4D7A" w:rsidRDefault="00AB4D7A" w:rsidP="00AB4D7A">
      <w:pPr>
        <w:tabs>
          <w:tab w:val="left" w:leader="underscore" w:pos="8640"/>
        </w:tabs>
        <w:spacing w:line="360" w:lineRule="auto"/>
      </w:pPr>
      <w:r>
        <w:tab/>
      </w:r>
    </w:p>
    <w:p w14:paraId="2E25C907" w14:textId="77777777" w:rsidR="00AB4D7A" w:rsidRDefault="00AB4D7A" w:rsidP="00AB4D7A">
      <w:pPr>
        <w:tabs>
          <w:tab w:val="left" w:leader="underscore" w:pos="8640"/>
        </w:tabs>
        <w:spacing w:line="360" w:lineRule="auto"/>
      </w:pPr>
      <w:r>
        <w:tab/>
      </w:r>
    </w:p>
    <w:p w14:paraId="7A9DD02E" w14:textId="77777777" w:rsidR="00AB4D7A" w:rsidRDefault="00AB4D7A" w:rsidP="00AB4D7A">
      <w:pPr>
        <w:tabs>
          <w:tab w:val="left" w:leader="underscore" w:pos="8640"/>
        </w:tabs>
        <w:spacing w:line="360" w:lineRule="auto"/>
      </w:pPr>
      <w:r>
        <w:tab/>
      </w:r>
    </w:p>
    <w:p w14:paraId="13486F39" w14:textId="77777777" w:rsidR="00AB4D7A" w:rsidRDefault="00AB4D7A" w:rsidP="00AB4D7A">
      <w:pPr>
        <w:tabs>
          <w:tab w:val="left" w:leader="underscore" w:pos="8640"/>
        </w:tabs>
        <w:spacing w:line="360" w:lineRule="auto"/>
      </w:pPr>
      <w:r>
        <w:tab/>
      </w:r>
    </w:p>
    <w:p w14:paraId="5CDF9095" w14:textId="77777777" w:rsidR="00AB4D7A" w:rsidRDefault="00AB4D7A" w:rsidP="00AB4D7A">
      <w:pPr>
        <w:tabs>
          <w:tab w:val="left" w:leader="underscore" w:pos="8640"/>
        </w:tabs>
        <w:spacing w:line="360" w:lineRule="auto"/>
      </w:pPr>
      <w:r>
        <w:tab/>
      </w:r>
    </w:p>
    <w:p w14:paraId="07BA8AC9" w14:textId="77777777" w:rsidR="00AB4D7A" w:rsidRDefault="00AB4D7A" w:rsidP="00AB4D7A">
      <w:pPr>
        <w:tabs>
          <w:tab w:val="left" w:leader="underscore" w:pos="8640"/>
        </w:tabs>
        <w:spacing w:line="360" w:lineRule="auto"/>
      </w:pPr>
      <w:r>
        <w:tab/>
      </w:r>
    </w:p>
    <w:p w14:paraId="1A6AEEA7" w14:textId="77777777" w:rsidR="00AB4D7A" w:rsidRDefault="00AB4D7A" w:rsidP="00AB4D7A">
      <w:pPr>
        <w:tabs>
          <w:tab w:val="left" w:leader="underscore" w:pos="8640"/>
        </w:tabs>
        <w:spacing w:line="360" w:lineRule="auto"/>
      </w:pPr>
      <w:r>
        <w:tab/>
      </w:r>
    </w:p>
    <w:p w14:paraId="135247E6" w14:textId="77777777" w:rsidR="00AB4D7A" w:rsidRDefault="00AB4D7A" w:rsidP="00AB4D7A">
      <w:pPr>
        <w:tabs>
          <w:tab w:val="left" w:leader="underscore" w:pos="8640"/>
        </w:tabs>
        <w:spacing w:line="360" w:lineRule="auto"/>
      </w:pPr>
      <w:r>
        <w:lastRenderedPageBreak/>
        <w:tab/>
      </w:r>
    </w:p>
    <w:p w14:paraId="569D041E" w14:textId="77777777" w:rsidR="00AB4D7A" w:rsidRDefault="00AB4D7A" w:rsidP="00AB4D7A">
      <w:pPr>
        <w:tabs>
          <w:tab w:val="left" w:leader="underscore" w:pos="8640"/>
        </w:tabs>
        <w:spacing w:line="360" w:lineRule="auto"/>
      </w:pPr>
      <w:r>
        <w:tab/>
      </w:r>
    </w:p>
    <w:p w14:paraId="60B3CA43" w14:textId="77777777" w:rsidR="00AB4D7A" w:rsidRDefault="00AB4D7A" w:rsidP="00AB4D7A">
      <w:pPr>
        <w:tabs>
          <w:tab w:val="left" w:leader="underscore" w:pos="8640"/>
        </w:tabs>
        <w:spacing w:line="360" w:lineRule="auto"/>
      </w:pPr>
      <w:r>
        <w:tab/>
      </w:r>
    </w:p>
    <w:p w14:paraId="6C636499" w14:textId="77777777" w:rsidR="00AB4D7A" w:rsidRDefault="00AB4D7A" w:rsidP="00AB4D7A">
      <w:pPr>
        <w:tabs>
          <w:tab w:val="left" w:leader="underscore" w:pos="8640"/>
        </w:tabs>
        <w:spacing w:line="360" w:lineRule="auto"/>
      </w:pPr>
      <w:r>
        <w:tab/>
      </w:r>
    </w:p>
    <w:p w14:paraId="3C172FE1" w14:textId="77777777" w:rsidR="00AB4D7A" w:rsidRDefault="00AB4D7A" w:rsidP="00AB4D7A">
      <w:pPr>
        <w:tabs>
          <w:tab w:val="left" w:leader="underscore" w:pos="8640"/>
        </w:tabs>
        <w:spacing w:line="360" w:lineRule="auto"/>
      </w:pPr>
      <w:r>
        <w:tab/>
      </w:r>
    </w:p>
    <w:p w14:paraId="60948C99" w14:textId="45D26562" w:rsidR="00AB4D7A" w:rsidRDefault="00AB4D7A" w:rsidP="00AB4D7A">
      <w:pPr>
        <w:tabs>
          <w:tab w:val="left" w:leader="underscore" w:pos="8640"/>
        </w:tabs>
        <w:spacing w:line="360" w:lineRule="auto"/>
      </w:pPr>
      <w:r>
        <w:tab/>
      </w:r>
    </w:p>
    <w:p w14:paraId="33882DB4" w14:textId="77777777" w:rsidR="00AB4D7A" w:rsidRPr="009E330C" w:rsidRDefault="00AB4D7A" w:rsidP="00AB4D7A">
      <w:pPr>
        <w:tabs>
          <w:tab w:val="left" w:leader="underscore" w:pos="8640"/>
        </w:tabs>
        <w:spacing w:line="360" w:lineRule="auto"/>
      </w:pPr>
    </w:p>
    <w:p w14:paraId="3DE2BCD2" w14:textId="77777777" w:rsidR="00AB4D7A" w:rsidRDefault="00AB4D7A" w:rsidP="00AB4D7A">
      <w:pPr>
        <w:tabs>
          <w:tab w:val="left" w:leader="underscore" w:pos="8640"/>
        </w:tabs>
        <w:spacing w:line="360" w:lineRule="auto"/>
      </w:pPr>
      <w:r w:rsidRPr="009E330C">
        <w:t>Other information (Please attach a photo of the person being interviewed, and up to two others of career in action):</w:t>
      </w:r>
      <w:r>
        <w:t xml:space="preserve"> </w:t>
      </w:r>
      <w:r>
        <w:tab/>
      </w:r>
    </w:p>
    <w:p w14:paraId="3E72AC11" w14:textId="77777777" w:rsidR="00AB4D7A" w:rsidRDefault="00AB4D7A" w:rsidP="00AB4D7A">
      <w:pPr>
        <w:tabs>
          <w:tab w:val="left" w:leader="underscore" w:pos="8640"/>
        </w:tabs>
        <w:spacing w:line="360" w:lineRule="auto"/>
      </w:pPr>
      <w:r>
        <w:tab/>
      </w:r>
    </w:p>
    <w:p w14:paraId="503FD19B" w14:textId="77777777" w:rsidR="00AB4D7A" w:rsidRDefault="00AB4D7A" w:rsidP="00AB4D7A">
      <w:pPr>
        <w:tabs>
          <w:tab w:val="left" w:leader="underscore" w:pos="8640"/>
        </w:tabs>
        <w:spacing w:line="360" w:lineRule="auto"/>
      </w:pPr>
      <w:r>
        <w:tab/>
      </w:r>
    </w:p>
    <w:p w14:paraId="3B590173" w14:textId="77777777" w:rsidR="00AB4D7A" w:rsidRDefault="00AB4D7A" w:rsidP="00AB4D7A">
      <w:pPr>
        <w:tabs>
          <w:tab w:val="left" w:leader="underscore" w:pos="8640"/>
        </w:tabs>
        <w:spacing w:line="360" w:lineRule="auto"/>
      </w:pPr>
      <w:r>
        <w:tab/>
      </w:r>
    </w:p>
    <w:p w14:paraId="60995FF5" w14:textId="77777777" w:rsidR="00AB4D7A" w:rsidRDefault="00AB4D7A" w:rsidP="00AB4D7A">
      <w:pPr>
        <w:tabs>
          <w:tab w:val="left" w:leader="underscore" w:pos="8640"/>
        </w:tabs>
        <w:spacing w:line="360" w:lineRule="auto"/>
      </w:pPr>
      <w:r>
        <w:tab/>
      </w:r>
    </w:p>
    <w:p w14:paraId="77032945" w14:textId="77777777" w:rsidR="00AB4D7A" w:rsidRDefault="00AB4D7A" w:rsidP="00AB4D7A">
      <w:pPr>
        <w:tabs>
          <w:tab w:val="left" w:leader="underscore" w:pos="8640"/>
        </w:tabs>
        <w:spacing w:line="360" w:lineRule="auto"/>
      </w:pPr>
      <w:r>
        <w:tab/>
      </w:r>
    </w:p>
    <w:p w14:paraId="4F533227" w14:textId="77777777" w:rsidR="00AB4D7A" w:rsidRDefault="00AB4D7A" w:rsidP="00AB4D7A">
      <w:pPr>
        <w:tabs>
          <w:tab w:val="left" w:leader="underscore" w:pos="8640"/>
        </w:tabs>
        <w:spacing w:line="360" w:lineRule="auto"/>
      </w:pPr>
      <w:r>
        <w:tab/>
      </w:r>
    </w:p>
    <w:p w14:paraId="45B7E632" w14:textId="77777777" w:rsidR="00AB4D7A" w:rsidRPr="009E330C" w:rsidRDefault="00AB4D7A" w:rsidP="00AB4D7A">
      <w:pPr>
        <w:tabs>
          <w:tab w:val="left" w:leader="underscore" w:pos="8640"/>
        </w:tabs>
        <w:spacing w:line="360" w:lineRule="auto"/>
      </w:pPr>
      <w:r>
        <w:tab/>
      </w:r>
    </w:p>
    <w:p w14:paraId="2F909FFD" w14:textId="77777777" w:rsidR="00AB4D7A" w:rsidRDefault="00AB4D7A" w:rsidP="00AB4D7A">
      <w:pPr>
        <w:tabs>
          <w:tab w:val="left" w:pos="8190"/>
          <w:tab w:val="left" w:leader="underscore" w:pos="8640"/>
        </w:tabs>
        <w:jc w:val="center"/>
        <w:rPr>
          <w:sz w:val="72"/>
        </w:rPr>
      </w:pPr>
    </w:p>
    <w:p w14:paraId="4020F79A" w14:textId="77777777" w:rsidR="00AB4D7A" w:rsidRDefault="00AB4D7A" w:rsidP="00AB4D7A">
      <w:pPr>
        <w:tabs>
          <w:tab w:val="left" w:pos="8190"/>
          <w:tab w:val="left" w:leader="underscore" w:pos="8640"/>
        </w:tabs>
        <w:jc w:val="center"/>
        <w:rPr>
          <w:sz w:val="72"/>
        </w:rPr>
      </w:pPr>
    </w:p>
    <w:p w14:paraId="43BA4EAD" w14:textId="77777777" w:rsidR="00AB4D7A" w:rsidRDefault="00AB4D7A" w:rsidP="00AB4D7A">
      <w:pPr>
        <w:tabs>
          <w:tab w:val="left" w:pos="8190"/>
          <w:tab w:val="left" w:leader="underscore" w:pos="8640"/>
        </w:tabs>
        <w:jc w:val="center"/>
        <w:rPr>
          <w:sz w:val="72"/>
        </w:rPr>
      </w:pPr>
    </w:p>
    <w:p w14:paraId="25EE4D0F" w14:textId="77777777" w:rsidR="00AB4D7A" w:rsidRDefault="00AB4D7A" w:rsidP="00AB4D7A">
      <w:pPr>
        <w:tabs>
          <w:tab w:val="left" w:pos="8190"/>
          <w:tab w:val="left" w:leader="underscore" w:pos="8640"/>
        </w:tabs>
        <w:jc w:val="center"/>
        <w:rPr>
          <w:sz w:val="72"/>
        </w:rPr>
      </w:pPr>
    </w:p>
    <w:p w14:paraId="52DC64FE" w14:textId="77777777" w:rsidR="00AB4D7A" w:rsidRDefault="00AB4D7A" w:rsidP="00AB4D7A">
      <w:pPr>
        <w:tabs>
          <w:tab w:val="left" w:pos="8190"/>
          <w:tab w:val="left" w:leader="underscore" w:pos="8640"/>
        </w:tabs>
        <w:jc w:val="center"/>
        <w:rPr>
          <w:sz w:val="72"/>
        </w:rPr>
      </w:pPr>
    </w:p>
    <w:p w14:paraId="08BECF4C" w14:textId="0A4E28B6" w:rsidR="00AB4D7A" w:rsidRDefault="00AB4D7A" w:rsidP="00AB4D7A">
      <w:pPr>
        <w:tabs>
          <w:tab w:val="left" w:pos="8190"/>
          <w:tab w:val="left" w:leader="underscore" w:pos="8640"/>
        </w:tabs>
        <w:rPr>
          <w:sz w:val="72"/>
        </w:rPr>
      </w:pPr>
    </w:p>
    <w:p w14:paraId="737C8B2E" w14:textId="77777777" w:rsidR="00AB4D7A" w:rsidRDefault="00AB4D7A" w:rsidP="00AB4D7A">
      <w:pPr>
        <w:tabs>
          <w:tab w:val="left" w:pos="8190"/>
          <w:tab w:val="left" w:leader="underscore" w:pos="8640"/>
        </w:tabs>
        <w:rPr>
          <w:sz w:val="72"/>
        </w:rPr>
      </w:pPr>
      <w:bookmarkStart w:id="0" w:name="_GoBack"/>
      <w:bookmarkEnd w:id="0"/>
    </w:p>
    <w:p w14:paraId="3B06F8D0" w14:textId="79D8AF02" w:rsidR="00AB4D7A" w:rsidRPr="00C92256" w:rsidRDefault="00AB4D7A" w:rsidP="00AB4D7A">
      <w:pPr>
        <w:tabs>
          <w:tab w:val="left" w:pos="8190"/>
          <w:tab w:val="left" w:leader="underscore" w:pos="8640"/>
        </w:tabs>
        <w:jc w:val="center"/>
        <w:rPr>
          <w:sz w:val="72"/>
        </w:rPr>
      </w:pPr>
      <w:r w:rsidRPr="00C92256">
        <w:rPr>
          <w:sz w:val="72"/>
        </w:rPr>
        <w:lastRenderedPageBreak/>
        <w:t>EXAMPLE:</w:t>
      </w:r>
    </w:p>
    <w:p w14:paraId="15840594" w14:textId="77777777" w:rsidR="00AB4D7A" w:rsidRPr="00963CDD" w:rsidRDefault="00AB4D7A" w:rsidP="00AB4D7A">
      <w:pPr>
        <w:tabs>
          <w:tab w:val="left" w:pos="2160"/>
        </w:tabs>
        <w:jc w:val="center"/>
        <w:rPr>
          <w:i/>
          <w:sz w:val="28"/>
          <w:szCs w:val="36"/>
          <w:u w:val="single"/>
        </w:rPr>
      </w:pPr>
      <w:r>
        <w:rPr>
          <w:i/>
          <w:sz w:val="28"/>
          <w:szCs w:val="36"/>
          <w:u w:val="single"/>
        </w:rPr>
        <w:t xml:space="preserve">STEM </w:t>
      </w:r>
      <w:r w:rsidRPr="00963CDD">
        <w:rPr>
          <w:i/>
          <w:sz w:val="28"/>
          <w:szCs w:val="36"/>
          <w:u w:val="single"/>
        </w:rPr>
        <w:t xml:space="preserve">Careers in Agricultural and </w:t>
      </w:r>
      <w:r>
        <w:rPr>
          <w:i/>
          <w:sz w:val="28"/>
          <w:szCs w:val="36"/>
          <w:u w:val="single"/>
        </w:rPr>
        <w:t>Natural Resources</w:t>
      </w:r>
    </w:p>
    <w:p w14:paraId="04D6B338" w14:textId="77777777" w:rsidR="00AB4D7A" w:rsidRPr="009E330C" w:rsidRDefault="00AB4D7A" w:rsidP="00AB4D7A">
      <w:pPr>
        <w:tabs>
          <w:tab w:val="left" w:pos="8190"/>
          <w:tab w:val="left" w:leader="underscore" w:pos="8640"/>
        </w:tabs>
      </w:pPr>
      <w:r>
        <w:t>Name of Scientist</w:t>
      </w:r>
      <w:r w:rsidRPr="009E330C">
        <w:t>:</w:t>
      </w:r>
    </w:p>
    <w:tbl>
      <w:tblPr>
        <w:tblStyle w:val="TableGrid"/>
        <w:tblW w:w="0" w:type="auto"/>
        <w:tblLook w:val="04A0" w:firstRow="1" w:lastRow="0" w:firstColumn="1" w:lastColumn="0" w:noHBand="0" w:noVBand="1"/>
      </w:tblPr>
      <w:tblGrid>
        <w:gridCol w:w="8856"/>
      </w:tblGrid>
      <w:tr w:rsidR="00AB4D7A" w:rsidRPr="009E330C" w14:paraId="6FD3A621" w14:textId="77777777" w:rsidTr="00FE045F">
        <w:tc>
          <w:tcPr>
            <w:tcW w:w="8856" w:type="dxa"/>
          </w:tcPr>
          <w:p w14:paraId="3BA62484" w14:textId="77777777" w:rsidR="00AB4D7A" w:rsidRPr="009E330C" w:rsidRDefault="00AB4D7A" w:rsidP="00FE045F">
            <w:pPr>
              <w:tabs>
                <w:tab w:val="left" w:pos="8190"/>
                <w:tab w:val="left" w:leader="underscore" w:pos="8640"/>
              </w:tabs>
            </w:pPr>
            <w:r w:rsidRPr="009E330C">
              <w:t>Kristopher Elliott, Graduate Student OSU</w:t>
            </w:r>
          </w:p>
        </w:tc>
      </w:tr>
    </w:tbl>
    <w:p w14:paraId="25993973" w14:textId="77777777" w:rsidR="00AB4D7A" w:rsidRPr="009E330C" w:rsidRDefault="00AB4D7A" w:rsidP="00AB4D7A">
      <w:pPr>
        <w:tabs>
          <w:tab w:val="left" w:pos="8190"/>
          <w:tab w:val="left" w:leader="underscore" w:pos="8640"/>
        </w:tabs>
      </w:pPr>
    </w:p>
    <w:p w14:paraId="023DB531" w14:textId="77777777" w:rsidR="00AB4D7A" w:rsidRPr="009E330C" w:rsidRDefault="00AB4D7A" w:rsidP="00AB4D7A">
      <w:pPr>
        <w:tabs>
          <w:tab w:val="left" w:pos="8190"/>
          <w:tab w:val="left" w:leader="underscore" w:pos="8640"/>
        </w:tabs>
      </w:pPr>
      <w:r w:rsidRPr="009E330C">
        <w:t>Email/Contact Information:</w:t>
      </w:r>
    </w:p>
    <w:tbl>
      <w:tblPr>
        <w:tblStyle w:val="TableGrid"/>
        <w:tblW w:w="0" w:type="auto"/>
        <w:tblLook w:val="04A0" w:firstRow="1" w:lastRow="0" w:firstColumn="1" w:lastColumn="0" w:noHBand="0" w:noVBand="1"/>
      </w:tblPr>
      <w:tblGrid>
        <w:gridCol w:w="8856"/>
      </w:tblGrid>
      <w:tr w:rsidR="00AB4D7A" w:rsidRPr="009E330C" w14:paraId="4626FC33" w14:textId="77777777" w:rsidTr="00FE045F">
        <w:tc>
          <w:tcPr>
            <w:tcW w:w="8856" w:type="dxa"/>
          </w:tcPr>
          <w:p w14:paraId="145CC60F" w14:textId="77777777" w:rsidR="00AB4D7A" w:rsidRPr="009E330C" w:rsidRDefault="00AB4D7A" w:rsidP="00FE045F">
            <w:pPr>
              <w:tabs>
                <w:tab w:val="left" w:pos="8190"/>
                <w:tab w:val="left" w:leader="underscore" w:pos="8640"/>
              </w:tabs>
            </w:pPr>
            <w:r w:rsidRPr="009E330C">
              <w:t>kris.elliott@oregonstate.edu</w:t>
            </w:r>
          </w:p>
        </w:tc>
      </w:tr>
    </w:tbl>
    <w:p w14:paraId="60A61DB2" w14:textId="77777777" w:rsidR="00AB4D7A" w:rsidRPr="009E330C" w:rsidRDefault="00AB4D7A" w:rsidP="00AB4D7A">
      <w:pPr>
        <w:tabs>
          <w:tab w:val="left" w:pos="8190"/>
          <w:tab w:val="left" w:leader="underscore" w:pos="8640"/>
        </w:tabs>
      </w:pPr>
      <w:r w:rsidRPr="009E330C">
        <w:t xml:space="preserve"> </w:t>
      </w:r>
    </w:p>
    <w:p w14:paraId="5FCE2874" w14:textId="77777777" w:rsidR="00AB4D7A" w:rsidRPr="009E330C" w:rsidRDefault="00AB4D7A" w:rsidP="00AB4D7A">
      <w:pPr>
        <w:tabs>
          <w:tab w:val="left" w:pos="8190"/>
          <w:tab w:val="left" w:leader="underscore" w:pos="8640"/>
        </w:tabs>
      </w:pPr>
      <w:r w:rsidRPr="009E330C">
        <w:t>Career Profile (Job Title):</w:t>
      </w:r>
    </w:p>
    <w:tbl>
      <w:tblPr>
        <w:tblStyle w:val="TableGrid"/>
        <w:tblW w:w="0" w:type="auto"/>
        <w:tblLook w:val="04A0" w:firstRow="1" w:lastRow="0" w:firstColumn="1" w:lastColumn="0" w:noHBand="0" w:noVBand="1"/>
      </w:tblPr>
      <w:tblGrid>
        <w:gridCol w:w="8856"/>
      </w:tblGrid>
      <w:tr w:rsidR="00AB4D7A" w:rsidRPr="009E330C" w14:paraId="37E7B3C0" w14:textId="77777777" w:rsidTr="00FE045F">
        <w:tc>
          <w:tcPr>
            <w:tcW w:w="8856" w:type="dxa"/>
          </w:tcPr>
          <w:p w14:paraId="02F2CE79" w14:textId="77777777" w:rsidR="00AB4D7A" w:rsidRPr="009E330C" w:rsidRDefault="00AB4D7A" w:rsidP="00FE045F">
            <w:pPr>
              <w:tabs>
                <w:tab w:val="left" w:pos="8190"/>
                <w:tab w:val="left" w:leader="underscore" w:pos="8640"/>
              </w:tabs>
            </w:pPr>
            <w:r w:rsidRPr="009E330C">
              <w:t>Agriculture Teacher</w:t>
            </w:r>
          </w:p>
        </w:tc>
      </w:tr>
    </w:tbl>
    <w:p w14:paraId="4EE7A4A5" w14:textId="77777777" w:rsidR="00AB4D7A" w:rsidRPr="009E330C" w:rsidRDefault="00AB4D7A" w:rsidP="00AB4D7A">
      <w:pPr>
        <w:tabs>
          <w:tab w:val="left" w:pos="8190"/>
          <w:tab w:val="left" w:leader="underscore" w:pos="8640"/>
        </w:tabs>
      </w:pPr>
      <w:r w:rsidRPr="009E330C">
        <w:t>Similar/Related Careers:</w:t>
      </w:r>
    </w:p>
    <w:tbl>
      <w:tblPr>
        <w:tblStyle w:val="TableGrid"/>
        <w:tblW w:w="0" w:type="auto"/>
        <w:tblLook w:val="04A0" w:firstRow="1" w:lastRow="0" w:firstColumn="1" w:lastColumn="0" w:noHBand="0" w:noVBand="1"/>
      </w:tblPr>
      <w:tblGrid>
        <w:gridCol w:w="8856"/>
      </w:tblGrid>
      <w:tr w:rsidR="00AB4D7A" w:rsidRPr="009E330C" w14:paraId="25FF4BB7" w14:textId="77777777" w:rsidTr="00FE045F">
        <w:tc>
          <w:tcPr>
            <w:tcW w:w="8856" w:type="dxa"/>
          </w:tcPr>
          <w:p w14:paraId="27A41AE5" w14:textId="77777777" w:rsidR="00AB4D7A" w:rsidRPr="009E330C" w:rsidRDefault="00AB4D7A" w:rsidP="00FE045F">
            <w:pPr>
              <w:tabs>
                <w:tab w:val="left" w:pos="8190"/>
                <w:tab w:val="left" w:leader="underscore" w:pos="8640"/>
              </w:tabs>
            </w:pPr>
            <w:r w:rsidRPr="009E330C">
              <w:t>Science Teacher</w:t>
            </w:r>
          </w:p>
          <w:p w14:paraId="5DA88B92" w14:textId="77777777" w:rsidR="00AB4D7A" w:rsidRPr="009E330C" w:rsidRDefault="00AB4D7A" w:rsidP="00FE045F">
            <w:pPr>
              <w:tabs>
                <w:tab w:val="left" w:pos="8190"/>
                <w:tab w:val="left" w:leader="underscore" w:pos="8640"/>
              </w:tabs>
            </w:pPr>
            <w:r w:rsidRPr="009E330C">
              <w:t>Extension Agent</w:t>
            </w:r>
          </w:p>
        </w:tc>
      </w:tr>
    </w:tbl>
    <w:p w14:paraId="4E085FA1" w14:textId="77777777" w:rsidR="00AB4D7A" w:rsidRPr="009E330C" w:rsidRDefault="00AB4D7A" w:rsidP="00AB4D7A">
      <w:pPr>
        <w:tabs>
          <w:tab w:val="left" w:pos="8190"/>
          <w:tab w:val="left" w:leader="underscore" w:pos="8640"/>
        </w:tabs>
      </w:pPr>
      <w:r w:rsidRPr="009E330C">
        <w:t>Education Requirements/Recommendations:</w:t>
      </w:r>
    </w:p>
    <w:tbl>
      <w:tblPr>
        <w:tblStyle w:val="TableGrid"/>
        <w:tblW w:w="0" w:type="auto"/>
        <w:tblLook w:val="04A0" w:firstRow="1" w:lastRow="0" w:firstColumn="1" w:lastColumn="0" w:noHBand="0" w:noVBand="1"/>
      </w:tblPr>
      <w:tblGrid>
        <w:gridCol w:w="8856"/>
      </w:tblGrid>
      <w:tr w:rsidR="00AB4D7A" w:rsidRPr="009E330C" w14:paraId="0BF623FC" w14:textId="77777777" w:rsidTr="00FE045F">
        <w:tc>
          <w:tcPr>
            <w:tcW w:w="8856" w:type="dxa"/>
          </w:tcPr>
          <w:p w14:paraId="32498D83" w14:textId="77777777" w:rsidR="00AB4D7A" w:rsidRPr="009E330C" w:rsidRDefault="00AB4D7A" w:rsidP="00FE045F">
            <w:pPr>
              <w:tabs>
                <w:tab w:val="left" w:pos="8190"/>
                <w:tab w:val="left" w:leader="underscore" w:pos="8640"/>
              </w:tabs>
            </w:pPr>
            <w:r w:rsidRPr="009E330C">
              <w:t>4 Year Degree, Required in Agriculture or Related Field</w:t>
            </w:r>
          </w:p>
          <w:p w14:paraId="4AC6B541" w14:textId="77777777" w:rsidR="00AB4D7A" w:rsidRPr="009E330C" w:rsidRDefault="00AB4D7A" w:rsidP="00FE045F">
            <w:pPr>
              <w:tabs>
                <w:tab w:val="left" w:pos="8190"/>
                <w:tab w:val="left" w:leader="underscore" w:pos="8640"/>
              </w:tabs>
            </w:pPr>
            <w:r w:rsidRPr="009E330C">
              <w:t>Teaching Credential</w:t>
            </w:r>
          </w:p>
          <w:p w14:paraId="44245036" w14:textId="44C01E45" w:rsidR="00AB4D7A" w:rsidRPr="009E330C" w:rsidRDefault="00AB4D7A" w:rsidP="00FE045F">
            <w:pPr>
              <w:tabs>
                <w:tab w:val="left" w:pos="8190"/>
                <w:tab w:val="left" w:leader="underscore" w:pos="8640"/>
              </w:tabs>
            </w:pPr>
            <w:r w:rsidRPr="009E330C">
              <w:t>Master’s</w:t>
            </w:r>
            <w:r w:rsidRPr="009E330C">
              <w:t xml:space="preserve"> Degree Recommended</w:t>
            </w:r>
          </w:p>
          <w:p w14:paraId="4025FA0A" w14:textId="77777777" w:rsidR="00AB4D7A" w:rsidRPr="009E330C" w:rsidRDefault="00AB4D7A" w:rsidP="00FE045F">
            <w:pPr>
              <w:tabs>
                <w:tab w:val="left" w:pos="8190"/>
                <w:tab w:val="left" w:leader="underscore" w:pos="8640"/>
              </w:tabs>
            </w:pPr>
            <w:r w:rsidRPr="009E330C">
              <w:t>Oregon State University, Washington State University, University of Idaho</w:t>
            </w:r>
            <w:r>
              <w:t>, BYU-Idaho</w:t>
            </w:r>
          </w:p>
        </w:tc>
      </w:tr>
    </w:tbl>
    <w:p w14:paraId="7CCF1F8F" w14:textId="77777777" w:rsidR="00AB4D7A" w:rsidRPr="009E330C" w:rsidRDefault="00AB4D7A" w:rsidP="00AB4D7A">
      <w:pPr>
        <w:tabs>
          <w:tab w:val="left" w:pos="8190"/>
          <w:tab w:val="left" w:leader="underscore" w:pos="8640"/>
        </w:tabs>
      </w:pPr>
      <w:r w:rsidRPr="009E330C">
        <w:t>Pay (starting and pay range):</w:t>
      </w:r>
    </w:p>
    <w:tbl>
      <w:tblPr>
        <w:tblStyle w:val="TableGrid"/>
        <w:tblW w:w="0" w:type="auto"/>
        <w:tblLook w:val="04A0" w:firstRow="1" w:lastRow="0" w:firstColumn="1" w:lastColumn="0" w:noHBand="0" w:noVBand="1"/>
      </w:tblPr>
      <w:tblGrid>
        <w:gridCol w:w="8856"/>
      </w:tblGrid>
      <w:tr w:rsidR="00AB4D7A" w:rsidRPr="009E330C" w14:paraId="1ADE48C4" w14:textId="77777777" w:rsidTr="00FE045F">
        <w:tc>
          <w:tcPr>
            <w:tcW w:w="8856" w:type="dxa"/>
          </w:tcPr>
          <w:p w14:paraId="30FAA6D0" w14:textId="77777777" w:rsidR="00AB4D7A" w:rsidRPr="009E330C" w:rsidRDefault="00AB4D7A" w:rsidP="00FE045F">
            <w:pPr>
              <w:tabs>
                <w:tab w:val="left" w:pos="8190"/>
                <w:tab w:val="left" w:leader="underscore" w:pos="8640"/>
              </w:tabs>
            </w:pPr>
            <w:r w:rsidRPr="009E330C">
              <w:t>$39,000- $75,000</w:t>
            </w:r>
          </w:p>
        </w:tc>
      </w:tr>
    </w:tbl>
    <w:p w14:paraId="5C9A3A74" w14:textId="77777777" w:rsidR="00AB4D7A" w:rsidRPr="009E330C" w:rsidRDefault="00AB4D7A" w:rsidP="00AB4D7A">
      <w:pPr>
        <w:tabs>
          <w:tab w:val="left" w:pos="8190"/>
          <w:tab w:val="left" w:leader="underscore" w:pos="8640"/>
        </w:tabs>
      </w:pPr>
      <w:r w:rsidRPr="009E330C">
        <w:t>Geography (where career is available):</w:t>
      </w:r>
    </w:p>
    <w:tbl>
      <w:tblPr>
        <w:tblStyle w:val="TableGrid"/>
        <w:tblW w:w="0" w:type="auto"/>
        <w:tblLook w:val="04A0" w:firstRow="1" w:lastRow="0" w:firstColumn="1" w:lastColumn="0" w:noHBand="0" w:noVBand="1"/>
      </w:tblPr>
      <w:tblGrid>
        <w:gridCol w:w="8856"/>
      </w:tblGrid>
      <w:tr w:rsidR="00AB4D7A" w:rsidRPr="009E330C" w14:paraId="4B3DD7D2" w14:textId="77777777" w:rsidTr="00FE045F">
        <w:tc>
          <w:tcPr>
            <w:tcW w:w="8856" w:type="dxa"/>
          </w:tcPr>
          <w:p w14:paraId="23C15746" w14:textId="77777777" w:rsidR="00AB4D7A" w:rsidRPr="009E330C" w:rsidRDefault="00AB4D7A" w:rsidP="00FE045F">
            <w:pPr>
              <w:tabs>
                <w:tab w:val="left" w:pos="8190"/>
                <w:tab w:val="left" w:leader="underscore" w:pos="8640"/>
              </w:tabs>
            </w:pPr>
            <w:r w:rsidRPr="009E330C">
              <w:t>Urban and Rural in Pacific Northwest and Beyond</w:t>
            </w:r>
          </w:p>
        </w:tc>
      </w:tr>
    </w:tbl>
    <w:p w14:paraId="1E8D6065" w14:textId="77777777" w:rsidR="00AB4D7A" w:rsidRPr="009E330C" w:rsidRDefault="00AB4D7A" w:rsidP="00AB4D7A">
      <w:pPr>
        <w:tabs>
          <w:tab w:val="left" w:pos="8190"/>
          <w:tab w:val="left" w:leader="underscore" w:pos="8640"/>
        </w:tabs>
      </w:pPr>
    </w:p>
    <w:p w14:paraId="30B7B2A6" w14:textId="77777777" w:rsidR="00AB4D7A" w:rsidRPr="009E330C" w:rsidRDefault="00AB4D7A" w:rsidP="00AB4D7A">
      <w:r w:rsidRPr="009E330C">
        <w:t>Description (duties, challenges, perks, what does a typical day/week look like):</w:t>
      </w:r>
    </w:p>
    <w:tbl>
      <w:tblPr>
        <w:tblStyle w:val="TableGrid"/>
        <w:tblW w:w="0" w:type="auto"/>
        <w:tblLook w:val="04A0" w:firstRow="1" w:lastRow="0" w:firstColumn="1" w:lastColumn="0" w:noHBand="0" w:noVBand="1"/>
      </w:tblPr>
      <w:tblGrid>
        <w:gridCol w:w="8856"/>
      </w:tblGrid>
      <w:tr w:rsidR="00AB4D7A" w:rsidRPr="009E330C" w14:paraId="39B7E2C6" w14:textId="77777777" w:rsidTr="00FE045F">
        <w:tc>
          <w:tcPr>
            <w:tcW w:w="8856" w:type="dxa"/>
          </w:tcPr>
          <w:p w14:paraId="124D4760" w14:textId="7111EB32" w:rsidR="00AB4D7A" w:rsidRPr="009E330C" w:rsidRDefault="00AB4D7A" w:rsidP="00FE045F">
            <w:r w:rsidRPr="009E330C">
              <w:t xml:space="preserve">Work full time during typical academic school year, teaching various agriculture courses. Courses range from </w:t>
            </w:r>
            <w:r w:rsidRPr="009E330C">
              <w:t>science-based</w:t>
            </w:r>
            <w:r w:rsidRPr="009E330C">
              <w:t xml:space="preserve"> courses to production agriculture and mechanics courses depending on school. FFA coaching and leadership activities and supervision of student projects (SAE’s). Some positions involve summer requirements and pay for fair and school farm/learning lab responsibilities. Great opportunity to work with students in an exciting fast paced workplace—travel and community involvement are definite perks. Benefits (health and retirement) are very good in most districts. Very diverse types of jobs available to meet strengths of teacher, depending on the district. Starting pay may be lower than private sector </w:t>
            </w:r>
            <w:r w:rsidRPr="009E330C">
              <w:t>job but</w:t>
            </w:r>
            <w:r w:rsidRPr="009E330C">
              <w:t xml:space="preserve"> will increase with years of service. Many jobs available throughout the Pacific Northwest and beyond, many unfilled jobs exist.</w:t>
            </w:r>
          </w:p>
        </w:tc>
      </w:tr>
    </w:tbl>
    <w:p w14:paraId="5E83A8E9" w14:textId="77777777" w:rsidR="00AB4D7A" w:rsidRPr="009E330C" w:rsidRDefault="00AB4D7A" w:rsidP="00AB4D7A"/>
    <w:p w14:paraId="7BF3CA75" w14:textId="77777777" w:rsidR="00AB4D7A" w:rsidRPr="009E330C" w:rsidRDefault="00AB4D7A" w:rsidP="00AB4D7A">
      <w:r w:rsidRPr="009E330C">
        <w:t>Strategies/Key Steps (What would a HS student need to do to get to this career goal):</w:t>
      </w:r>
    </w:p>
    <w:tbl>
      <w:tblPr>
        <w:tblStyle w:val="TableGrid"/>
        <w:tblW w:w="0" w:type="auto"/>
        <w:tblLook w:val="04A0" w:firstRow="1" w:lastRow="0" w:firstColumn="1" w:lastColumn="0" w:noHBand="0" w:noVBand="1"/>
      </w:tblPr>
      <w:tblGrid>
        <w:gridCol w:w="8856"/>
      </w:tblGrid>
      <w:tr w:rsidR="00AB4D7A" w:rsidRPr="009E330C" w14:paraId="014E7B44" w14:textId="77777777" w:rsidTr="00FE045F">
        <w:tc>
          <w:tcPr>
            <w:tcW w:w="8856" w:type="dxa"/>
          </w:tcPr>
          <w:p w14:paraId="52AAE636" w14:textId="539D5EB7" w:rsidR="00AB4D7A" w:rsidRPr="009E330C" w:rsidRDefault="00AB4D7A" w:rsidP="00FE045F">
            <w:r w:rsidRPr="009E330C">
              <w:t xml:space="preserve">Become active and involved in high school FFA or 4-H program. Get experience in agriculture through research or work experience. Maintain strong GPA in order to apply to university program, or attend a community college and transfer to university with </w:t>
            </w:r>
            <w:r w:rsidRPr="009E330C">
              <w:t>associate</w:t>
            </w:r>
            <w:r w:rsidRPr="009E330C">
              <w:t xml:space="preserve"> degree to save time and money. Pursue agriculture degree at university and apply to Ag Education credential/graduate program. Use summers to continue to gain agriculture experience. Become active in college agriculture leadership organizations (Collegiate FFA, Agriculture Council/Exec, Dairy Club, etc.). Visit local agriculture programs and volunteer, observe teachers, assist with contests and fairs.</w:t>
            </w:r>
          </w:p>
        </w:tc>
      </w:tr>
    </w:tbl>
    <w:p w14:paraId="3ADB846B" w14:textId="77777777" w:rsidR="00AB4D7A" w:rsidRPr="009E330C" w:rsidRDefault="00AB4D7A" w:rsidP="00AB4D7A"/>
    <w:p w14:paraId="1273D6DD" w14:textId="77777777" w:rsidR="00AB4D7A" w:rsidRPr="009E330C" w:rsidRDefault="00AB4D7A" w:rsidP="00AB4D7A">
      <w:r w:rsidRPr="009E330C">
        <w:t>Profile of Person in the Field (excepts, interesting facts stories from a person in this job, could be a short story, what they love about their job or quote):</w:t>
      </w:r>
    </w:p>
    <w:tbl>
      <w:tblPr>
        <w:tblStyle w:val="TableGrid"/>
        <w:tblW w:w="0" w:type="auto"/>
        <w:tblLook w:val="04A0" w:firstRow="1" w:lastRow="0" w:firstColumn="1" w:lastColumn="0" w:noHBand="0" w:noVBand="1"/>
      </w:tblPr>
      <w:tblGrid>
        <w:gridCol w:w="8856"/>
      </w:tblGrid>
      <w:tr w:rsidR="00AB4D7A" w:rsidRPr="009E330C" w14:paraId="13E77CA9" w14:textId="77777777" w:rsidTr="00FE045F">
        <w:tc>
          <w:tcPr>
            <w:tcW w:w="8856" w:type="dxa"/>
          </w:tcPr>
          <w:p w14:paraId="0106A100" w14:textId="77777777" w:rsidR="00AB4D7A" w:rsidRPr="009E330C" w:rsidRDefault="00AB4D7A" w:rsidP="00FE045F">
            <w:r w:rsidRPr="009E330C">
              <w:t>“One of the most rewarding aspects of my job is getting to see the looks on students’ faces when the light bulb turns on, and something clicks in their head when they ‘get it’, for me these are some of the most rewarding days as a teacher.” “I like to help students achieve more than they ever thought was possible.”</w:t>
            </w:r>
          </w:p>
          <w:p w14:paraId="765B1FC4" w14:textId="77777777" w:rsidR="00AB4D7A" w:rsidRPr="009E330C" w:rsidRDefault="00AB4D7A" w:rsidP="00FE045F"/>
          <w:p w14:paraId="20DE86D6" w14:textId="77777777" w:rsidR="00AB4D7A" w:rsidRPr="009E330C" w:rsidRDefault="00AB4D7A" w:rsidP="00FE045F">
            <w:r w:rsidRPr="009E330C">
              <w:lastRenderedPageBreak/>
              <w:t>Jane Doe-Agriculture Teacher at Mythical High School</w:t>
            </w:r>
          </w:p>
        </w:tc>
      </w:tr>
    </w:tbl>
    <w:p w14:paraId="32A62CB9" w14:textId="77777777" w:rsidR="00AB4D7A" w:rsidRPr="009E330C" w:rsidRDefault="00AB4D7A" w:rsidP="00AB4D7A">
      <w:r w:rsidRPr="009E330C">
        <w:lastRenderedPageBreak/>
        <w:t>Other information (feel free to attach any other interesting/useful information students may find interesting, photos):</w:t>
      </w:r>
    </w:p>
    <w:tbl>
      <w:tblPr>
        <w:tblStyle w:val="TableGrid"/>
        <w:tblW w:w="0" w:type="auto"/>
        <w:tblLook w:val="04A0" w:firstRow="1" w:lastRow="0" w:firstColumn="1" w:lastColumn="0" w:noHBand="0" w:noVBand="1"/>
      </w:tblPr>
      <w:tblGrid>
        <w:gridCol w:w="8856"/>
      </w:tblGrid>
      <w:tr w:rsidR="00AB4D7A" w:rsidRPr="009E330C" w14:paraId="78C79385" w14:textId="77777777" w:rsidTr="00FE045F">
        <w:tc>
          <w:tcPr>
            <w:tcW w:w="8856" w:type="dxa"/>
          </w:tcPr>
          <w:p w14:paraId="2C0E7A11" w14:textId="77777777" w:rsidR="00AB4D7A" w:rsidRPr="009E330C" w:rsidRDefault="00AB4D7A" w:rsidP="00FE045F">
            <w:r w:rsidRPr="009E330C">
              <w:t>There are many myths about teaching agriculture, below are a few common ones:</w:t>
            </w:r>
          </w:p>
          <w:p w14:paraId="426DB53E" w14:textId="77777777" w:rsidR="00AB4D7A" w:rsidRPr="009E330C" w:rsidRDefault="00AB4D7A" w:rsidP="00FE045F"/>
          <w:p w14:paraId="05CEE7EA" w14:textId="77777777" w:rsidR="00AB4D7A" w:rsidRPr="009E330C" w:rsidRDefault="00AB4D7A" w:rsidP="00FE045F">
            <w:r w:rsidRPr="009E330C">
              <w:t>I wasn’t in FFA, so I can’t teach Ag (not true, many successful ag teachers were never in FFA or came from an ag background).</w:t>
            </w:r>
          </w:p>
          <w:p w14:paraId="6DA3AE0F" w14:textId="77777777" w:rsidR="00AB4D7A" w:rsidRPr="009E330C" w:rsidRDefault="00AB4D7A" w:rsidP="00FE045F"/>
          <w:p w14:paraId="3B595C2D" w14:textId="77777777" w:rsidR="00AB4D7A" w:rsidRPr="009E330C" w:rsidRDefault="00AB4D7A" w:rsidP="00FE045F">
            <w:r w:rsidRPr="009E330C">
              <w:t>Teacher pay is lousy (actually, the average teacher pay is pretty good when compared to other jobs, especially when one factors in the great benefits).</w:t>
            </w:r>
          </w:p>
          <w:p w14:paraId="6E320562" w14:textId="77777777" w:rsidR="00AB4D7A" w:rsidRPr="009E330C" w:rsidRDefault="00AB4D7A" w:rsidP="00FE045F"/>
          <w:p w14:paraId="1005750B" w14:textId="77777777" w:rsidR="00AB4D7A" w:rsidRPr="009E330C" w:rsidRDefault="00AB4D7A" w:rsidP="00FE045F">
            <w:r w:rsidRPr="009E330C">
              <w:t>There are no jobs, teachers are getting cut (Ag teaching jobs are in HUGE demand in the Pacific Northwest and nationwide. For the last few years, there have been several unfilled positions in our region due to a lack of qualified applicants).</w:t>
            </w:r>
          </w:p>
          <w:p w14:paraId="3C67E4F6" w14:textId="77777777" w:rsidR="00AB4D7A" w:rsidRPr="009E330C" w:rsidRDefault="00AB4D7A" w:rsidP="00FE045F">
            <w:r w:rsidRPr="009E330C">
              <w:rPr>
                <w:rFonts w:eastAsia="Times New Roman"/>
                <w:noProof/>
              </w:rPr>
              <w:drawing>
                <wp:inline distT="0" distB="0" distL="0" distR="0" wp14:anchorId="1B735393" wp14:editId="3259E46D">
                  <wp:extent cx="4521200" cy="3810000"/>
                  <wp:effectExtent l="0" t="0" r="0" b="0"/>
                  <wp:docPr id="7" name="Picture 1" descr="t West Montgomery High School in Troy, agriculture teacher Joseph Gaddy (above, center) plants knowldege that he hopes will be beneficial to the lives of young people.  (Photo by Herman Lank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West Montgomery High School in Troy, agriculture teacher Joseph Gaddy (above, center) plants knowldege that he hopes will be beneficial to the lives of young people.  (Photo by Herman Lankf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1200" cy="3810000"/>
                          </a:xfrm>
                          <a:prstGeom prst="rect">
                            <a:avLst/>
                          </a:prstGeom>
                          <a:noFill/>
                          <a:ln>
                            <a:noFill/>
                          </a:ln>
                        </pic:spPr>
                      </pic:pic>
                    </a:graphicData>
                  </a:graphic>
                </wp:inline>
              </w:drawing>
            </w:r>
          </w:p>
        </w:tc>
      </w:tr>
    </w:tbl>
    <w:p w14:paraId="77A19A76" w14:textId="77777777" w:rsidR="008E552F" w:rsidRDefault="00AB4D7A"/>
    <w:sectPr w:rsidR="008E552F" w:rsidSect="00A7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7A"/>
    <w:rsid w:val="00A70BCA"/>
    <w:rsid w:val="00AB4D7A"/>
    <w:rsid w:val="00AC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B8C5"/>
  <w15:chartTrackingRefBased/>
  <w15:docId w15:val="{A42C394D-D216-464B-8B9F-BB3D3223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D7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D7A"/>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C132F-BBF4-4790-B4C7-FB20EDEB145F}"/>
</file>

<file path=customXml/itemProps2.xml><?xml version="1.0" encoding="utf-8"?>
<ds:datastoreItem xmlns:ds="http://schemas.openxmlformats.org/officeDocument/2006/customXml" ds:itemID="{FF178F35-DB05-4982-964B-08D53B896EF7}"/>
</file>

<file path=customXml/itemProps3.xml><?xml version="1.0" encoding="utf-8"?>
<ds:datastoreItem xmlns:ds="http://schemas.openxmlformats.org/officeDocument/2006/customXml" ds:itemID="{1B0A379F-0329-4AAE-90A3-EDEFB44B53E2}"/>
</file>

<file path=docProps/app.xml><?xml version="1.0" encoding="utf-8"?>
<Properties xmlns="http://schemas.openxmlformats.org/officeDocument/2006/extended-properties" xmlns:vt="http://schemas.openxmlformats.org/officeDocument/2006/docPropsVTypes">
  <Template>Normal.dotm</Template>
  <TotalTime>5</TotalTime>
  <Pages>5</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Croft</dc:creator>
  <cp:keywords/>
  <dc:description/>
  <cp:lastModifiedBy>Kelsi Croft</cp:lastModifiedBy>
  <cp:revision>1</cp:revision>
  <dcterms:created xsi:type="dcterms:W3CDTF">2020-04-11T21:31:00Z</dcterms:created>
  <dcterms:modified xsi:type="dcterms:W3CDTF">2020-04-11T21:36:00Z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