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5C2E" w14:textId="77777777" w:rsidR="004E05B6" w:rsidRPr="00C43BBE" w:rsidRDefault="00EC5AA6" w:rsidP="00EC5AA6">
      <w:pPr>
        <w:contextualSpacing/>
        <w:rPr>
          <w:rFonts w:ascii="Arial" w:hAnsi="Arial" w:cs="Arial"/>
        </w:rPr>
      </w:pPr>
      <w:r w:rsidRPr="00C43BBE">
        <w:rPr>
          <w:rFonts w:ascii="Arial" w:hAnsi="Arial" w:cs="Arial"/>
          <w:noProof/>
        </w:rPr>
        <w:drawing>
          <wp:anchor distT="0" distB="0" distL="114300" distR="114300" simplePos="0" relativeHeight="251658240" behindDoc="0" locked="0" layoutInCell="1" allowOverlap="1" wp14:anchorId="30544922" wp14:editId="256DEF8E">
            <wp:simplePos x="0" y="0"/>
            <wp:positionH relativeFrom="column">
              <wp:posOffset>0</wp:posOffset>
            </wp:positionH>
            <wp:positionV relativeFrom="paragraph">
              <wp:posOffset>0</wp:posOffset>
            </wp:positionV>
            <wp:extent cx="1732156" cy="1732156"/>
            <wp:effectExtent l="0" t="0" r="0" b="0"/>
            <wp:wrapSquare wrapText="bothSides"/>
            <wp:docPr id="2" name="Picture 2" descr="Streaming Science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_MediaLogo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156" cy="1732156"/>
                    </a:xfrm>
                    <a:prstGeom prst="rect">
                      <a:avLst/>
                    </a:prstGeom>
                  </pic:spPr>
                </pic:pic>
              </a:graphicData>
            </a:graphic>
            <wp14:sizeRelH relativeFrom="page">
              <wp14:pctWidth>0</wp14:pctWidth>
            </wp14:sizeRelH>
            <wp14:sizeRelV relativeFrom="page">
              <wp14:pctHeight>0</wp14:pctHeight>
            </wp14:sizeRelV>
          </wp:anchor>
        </w:drawing>
      </w:r>
    </w:p>
    <w:p w14:paraId="69A50FB9" w14:textId="77777777" w:rsidR="00EC5AA6" w:rsidRPr="00C43BBE" w:rsidRDefault="00EC5AA6" w:rsidP="00EC5AA6">
      <w:pPr>
        <w:contextualSpacing/>
        <w:rPr>
          <w:rFonts w:ascii="Arial" w:hAnsi="Arial" w:cs="Arial"/>
        </w:rPr>
      </w:pPr>
    </w:p>
    <w:p w14:paraId="7C592331" w14:textId="77777777" w:rsidR="00EC5AA6" w:rsidRPr="00C43BBE" w:rsidRDefault="00EC5AA6" w:rsidP="00EC5AA6">
      <w:pPr>
        <w:shd w:val="clear" w:color="auto" w:fill="FFFFFF"/>
        <w:contextualSpacing/>
        <w:textAlignment w:val="baseline"/>
        <w:outlineLvl w:val="2"/>
        <w:rPr>
          <w:rFonts w:ascii="Arial" w:eastAsia="Times New Roman" w:hAnsi="Arial" w:cs="Arial"/>
          <w:i/>
          <w:color w:val="000000" w:themeColor="text1"/>
        </w:rPr>
      </w:pPr>
      <w:r w:rsidRPr="00EC5AA6">
        <w:rPr>
          <w:rFonts w:ascii="Arial" w:eastAsia="Times New Roman" w:hAnsi="Arial" w:cs="Arial"/>
          <w:i/>
          <w:color w:val="000000" w:themeColor="text1"/>
        </w:rPr>
        <w:t>What do scientists do? Where do they work? What is scientific inquiry?</w:t>
      </w:r>
    </w:p>
    <w:p w14:paraId="02A7F9BA" w14:textId="77777777" w:rsidR="00EC5AA6" w:rsidRPr="00C43BBE" w:rsidRDefault="00EC5AA6" w:rsidP="00EC5AA6">
      <w:pPr>
        <w:shd w:val="clear" w:color="auto" w:fill="FFFFFF"/>
        <w:contextualSpacing/>
        <w:textAlignment w:val="baseline"/>
        <w:outlineLvl w:val="2"/>
        <w:rPr>
          <w:rFonts w:ascii="Arial" w:eastAsia="Times New Roman" w:hAnsi="Arial" w:cs="Arial"/>
          <w:b/>
          <w:color w:val="000000" w:themeColor="text1"/>
        </w:rPr>
      </w:pPr>
      <w:r w:rsidRPr="00EC5AA6">
        <w:rPr>
          <w:rFonts w:ascii="Arial" w:eastAsia="Times New Roman" w:hAnsi="Arial" w:cs="Arial"/>
          <w:b/>
          <w:color w:val="000000" w:themeColor="text1"/>
        </w:rPr>
        <w:t>Scientists find solutions to problems that affect your everyday life.</w:t>
      </w:r>
    </w:p>
    <w:p w14:paraId="01240FD8" w14:textId="77777777" w:rsidR="00EC5AA6" w:rsidRPr="00C43BBE" w:rsidRDefault="00EC5AA6" w:rsidP="00EC5AA6">
      <w:pPr>
        <w:shd w:val="clear" w:color="auto" w:fill="FFFFFF"/>
        <w:contextualSpacing/>
        <w:textAlignment w:val="baseline"/>
        <w:outlineLvl w:val="2"/>
        <w:rPr>
          <w:rFonts w:ascii="Arial" w:eastAsia="Times New Roman" w:hAnsi="Arial" w:cs="Arial"/>
          <w:b/>
          <w:color w:val="000000" w:themeColor="text1"/>
        </w:rPr>
      </w:pPr>
    </w:p>
    <w:p w14:paraId="5F807895" w14:textId="77777777" w:rsidR="00EC5AA6" w:rsidRPr="00C43BBE" w:rsidRDefault="00EC5AA6" w:rsidP="00EC5AA6">
      <w:pPr>
        <w:rPr>
          <w:rFonts w:ascii="Arial" w:eastAsia="Times New Roman" w:hAnsi="Arial" w:cs="Arial"/>
          <w:color w:val="272C30"/>
          <w:shd w:val="clear" w:color="auto" w:fill="FFFFFF"/>
        </w:rPr>
      </w:pPr>
    </w:p>
    <w:p w14:paraId="5E9ED5EC" w14:textId="77777777" w:rsidR="00EC5AA6" w:rsidRPr="00C43BBE" w:rsidRDefault="00EC5AA6" w:rsidP="00EC5AA6">
      <w:pPr>
        <w:rPr>
          <w:rFonts w:ascii="Arial" w:eastAsia="Times New Roman" w:hAnsi="Arial" w:cs="Arial"/>
        </w:rPr>
      </w:pPr>
      <w:r w:rsidRPr="00C43BBE">
        <w:rPr>
          <w:rFonts w:ascii="Arial" w:eastAsia="Times New Roman" w:hAnsi="Arial" w:cs="Arial"/>
          <w:color w:val="272C30"/>
          <w:shd w:val="clear" w:color="auto" w:fill="FFFFFF"/>
        </w:rPr>
        <w:t xml:space="preserve">Website: </w:t>
      </w:r>
      <w:hyperlink r:id="rId9" w:history="1">
        <w:r w:rsidRPr="00C43BBE">
          <w:rPr>
            <w:rFonts w:ascii="Arial" w:eastAsia="Times New Roman" w:hAnsi="Arial" w:cs="Arial"/>
            <w:color w:val="0000FF"/>
            <w:u w:val="single"/>
          </w:rPr>
          <w:t>https://streamingscience.com/</w:t>
        </w:r>
      </w:hyperlink>
    </w:p>
    <w:p w14:paraId="0E8197C1" w14:textId="77777777" w:rsidR="00EC5AA6" w:rsidRPr="00C43BBE" w:rsidRDefault="00EC5AA6" w:rsidP="00EC5AA6">
      <w:pPr>
        <w:rPr>
          <w:rFonts w:ascii="Arial" w:eastAsia="Times New Roman" w:hAnsi="Arial" w:cs="Arial"/>
          <w:color w:val="272C30"/>
          <w:shd w:val="clear" w:color="auto" w:fill="FFFFFF"/>
        </w:rPr>
      </w:pPr>
    </w:p>
    <w:p w14:paraId="1CA77280" w14:textId="77777777" w:rsidR="00EC5AA6" w:rsidRPr="00EC5AA6" w:rsidRDefault="00EC5AA6" w:rsidP="00EC5AA6">
      <w:pPr>
        <w:rPr>
          <w:rFonts w:ascii="Arial" w:eastAsia="Times New Roman" w:hAnsi="Arial" w:cs="Arial"/>
          <w:color w:val="000000" w:themeColor="text1"/>
        </w:rPr>
      </w:pPr>
      <w:r w:rsidRPr="00EC5AA6">
        <w:rPr>
          <w:rFonts w:ascii="Arial" w:eastAsia="Times New Roman" w:hAnsi="Arial" w:cs="Arial"/>
          <w:color w:val="000000" w:themeColor="text1"/>
          <w:shd w:val="clear" w:color="auto" w:fill="FFFFFF"/>
        </w:rPr>
        <w:t>Meet</w:t>
      </w:r>
      <w:bookmarkStart w:id="0" w:name="_GoBack"/>
      <w:bookmarkEnd w:id="0"/>
      <w:r w:rsidRPr="00EC5AA6">
        <w:rPr>
          <w:rFonts w:ascii="Arial" w:eastAsia="Times New Roman" w:hAnsi="Arial" w:cs="Arial"/>
          <w:color w:val="000000" w:themeColor="text1"/>
          <w:shd w:val="clear" w:color="auto" w:fill="FFFFFF"/>
        </w:rPr>
        <w:t xml:space="preserve"> real-world scientists.  Learn about STEM careers and research. Watch our online videos, listen to our podcasts, and engage in electronic field trips.</w:t>
      </w:r>
      <w:r w:rsidRPr="00C43BBE">
        <w:rPr>
          <w:rFonts w:ascii="Arial" w:eastAsia="Times New Roman" w:hAnsi="Arial" w:cs="Arial"/>
          <w:color w:val="000000" w:themeColor="text1"/>
          <w:shd w:val="clear" w:color="auto" w:fill="FFFFFF"/>
        </w:rPr>
        <w:t xml:space="preserve"> </w:t>
      </w:r>
      <w:r w:rsidRPr="00EC5AA6">
        <w:rPr>
          <w:rFonts w:ascii="Arial" w:eastAsia="Times New Roman" w:hAnsi="Arial" w:cs="Arial"/>
          <w:color w:val="000000" w:themeColor="text1"/>
          <w:shd w:val="clear" w:color="auto" w:fill="FFFFFF"/>
        </w:rPr>
        <w:t>All </w:t>
      </w:r>
      <w:r w:rsidRPr="00C43BBE">
        <w:rPr>
          <w:rFonts w:ascii="Arial" w:eastAsia="Times New Roman" w:hAnsi="Arial" w:cs="Arial"/>
          <w:i/>
          <w:iCs/>
          <w:color w:val="000000" w:themeColor="text1"/>
          <w:bdr w:val="none" w:sz="0" w:space="0" w:color="auto" w:frame="1"/>
          <w:shd w:val="clear" w:color="auto" w:fill="FFFFFF"/>
        </w:rPr>
        <w:t>Streaming Science</w:t>
      </w:r>
      <w:r w:rsidRPr="00EC5AA6">
        <w:rPr>
          <w:rFonts w:ascii="Arial" w:eastAsia="Times New Roman" w:hAnsi="Arial" w:cs="Arial"/>
          <w:color w:val="000000" w:themeColor="text1"/>
          <w:shd w:val="clear" w:color="auto" w:fill="FFFFFF"/>
        </w:rPr>
        <w:t xml:space="preserve"> educational materials are produced by students majoring and minoring in </w:t>
      </w:r>
      <w:r w:rsidRPr="00C43BBE">
        <w:rPr>
          <w:rFonts w:ascii="Arial" w:eastAsia="Times New Roman" w:hAnsi="Arial" w:cs="Arial"/>
          <w:color w:val="000000" w:themeColor="text1"/>
          <w:shd w:val="clear" w:color="auto" w:fill="FFFFFF"/>
        </w:rPr>
        <w:t xml:space="preserve">Agricultural Education and Communication and Dr. Jamie </w:t>
      </w:r>
      <w:proofErr w:type="spellStart"/>
      <w:r w:rsidRPr="00C43BBE">
        <w:rPr>
          <w:rFonts w:ascii="Arial" w:eastAsia="Times New Roman" w:hAnsi="Arial" w:cs="Arial"/>
          <w:color w:val="000000" w:themeColor="text1"/>
          <w:shd w:val="clear" w:color="auto" w:fill="FFFFFF"/>
        </w:rPr>
        <w:t>Loizzo</w:t>
      </w:r>
      <w:proofErr w:type="spellEnd"/>
      <w:r w:rsidRPr="00C43BBE">
        <w:rPr>
          <w:rFonts w:ascii="Arial" w:eastAsia="Times New Roman" w:hAnsi="Arial" w:cs="Arial"/>
          <w:color w:val="000000" w:themeColor="text1"/>
          <w:shd w:val="clear" w:color="auto" w:fill="FFFFFF"/>
        </w:rPr>
        <w:t xml:space="preserve"> at the University of Florida</w:t>
      </w:r>
      <w:r w:rsidRPr="00EC5AA6">
        <w:rPr>
          <w:rFonts w:ascii="Arial" w:eastAsia="Times New Roman" w:hAnsi="Arial" w:cs="Arial"/>
          <w:color w:val="000000" w:themeColor="text1"/>
          <w:shd w:val="clear" w:color="auto" w:fill="FFFFFF"/>
        </w:rPr>
        <w:t>. We invite you to use Streaming Science at home, in school, for clubs, and more!</w:t>
      </w:r>
    </w:p>
    <w:p w14:paraId="5EE0527E" w14:textId="77777777" w:rsidR="00EC5AA6" w:rsidRPr="00C43BBE" w:rsidRDefault="00EC5AA6">
      <w:pPr>
        <w:rPr>
          <w:rFonts w:ascii="Arial" w:hAnsi="Arial" w:cs="Arial"/>
          <w:color w:val="000000" w:themeColor="text1"/>
        </w:rPr>
      </w:pPr>
    </w:p>
    <w:p w14:paraId="5EC99C3D" w14:textId="77777777" w:rsidR="00EC5AA6" w:rsidRPr="00C43BBE" w:rsidRDefault="00EC5AA6" w:rsidP="00EC5AA6">
      <w:pPr>
        <w:rPr>
          <w:rFonts w:ascii="Arial" w:eastAsia="Times New Roman" w:hAnsi="Arial" w:cs="Arial"/>
          <w:i/>
          <w:iCs/>
          <w:color w:val="000000" w:themeColor="text1"/>
          <w:bdr w:val="none" w:sz="0" w:space="0" w:color="auto" w:frame="1"/>
          <w:shd w:val="clear" w:color="auto" w:fill="FFFFFF"/>
        </w:rPr>
      </w:pPr>
      <w:r w:rsidRPr="00C43BBE">
        <w:rPr>
          <w:rFonts w:ascii="Arial" w:eastAsia="Times New Roman" w:hAnsi="Arial" w:cs="Arial"/>
          <w:i/>
          <w:iCs/>
          <w:color w:val="000000" w:themeColor="text1"/>
          <w:bdr w:val="none" w:sz="0" w:space="0" w:color="auto" w:frame="1"/>
          <w:shd w:val="clear" w:color="auto" w:fill="FFFFFF"/>
        </w:rPr>
        <w:t>Streaming Science</w:t>
      </w:r>
      <w:r w:rsidRPr="00EC5AA6">
        <w:rPr>
          <w:rFonts w:ascii="Arial" w:eastAsia="Times New Roman" w:hAnsi="Arial" w:cs="Arial"/>
          <w:color w:val="000000" w:themeColor="text1"/>
          <w:shd w:val="clear" w:color="auto" w:fill="FFFFFF"/>
        </w:rPr>
        <w:t> is a college student-driven project-based learning science literacy program. The mission of </w:t>
      </w:r>
      <w:r w:rsidRPr="00C43BBE">
        <w:rPr>
          <w:rFonts w:ascii="Arial" w:eastAsia="Times New Roman" w:hAnsi="Arial" w:cs="Arial"/>
          <w:i/>
          <w:iCs/>
          <w:color w:val="000000" w:themeColor="text1"/>
          <w:bdr w:val="none" w:sz="0" w:space="0" w:color="auto" w:frame="1"/>
          <w:shd w:val="clear" w:color="auto" w:fill="FFFFFF"/>
        </w:rPr>
        <w:t>Streaming Science</w:t>
      </w:r>
      <w:r w:rsidRPr="00EC5AA6">
        <w:rPr>
          <w:rFonts w:ascii="Arial" w:eastAsia="Times New Roman" w:hAnsi="Arial" w:cs="Arial"/>
          <w:color w:val="000000" w:themeColor="text1"/>
          <w:shd w:val="clear" w:color="auto" w:fill="FFFFFF"/>
        </w:rPr>
        <w:t> is to introduce public audiences, especially middle and high school students and teachers, to real-world scientists and critical agricultural and environmental research through multiple interactive communication platforms. Through a series of courses and experiences students are developing videos, podcasts, and live interactive electronic field trips with iPad multimedia backpack communication kits. We invite you to watch our videos, listen to our podcasts, and engage with science topics that impact your everyday life! </w:t>
      </w:r>
    </w:p>
    <w:p w14:paraId="777BC2A6" w14:textId="77777777" w:rsidR="00EC5AA6" w:rsidRPr="00C43BBE" w:rsidRDefault="00EC5AA6" w:rsidP="00EC5AA6">
      <w:pPr>
        <w:rPr>
          <w:rFonts w:ascii="Arial" w:eastAsia="Times New Roman" w:hAnsi="Arial" w:cs="Arial"/>
        </w:rPr>
      </w:pPr>
    </w:p>
    <w:p w14:paraId="61E7491F" w14:textId="77777777" w:rsidR="00EC5AA6" w:rsidRPr="00C43BBE" w:rsidRDefault="00EC5AA6" w:rsidP="00EC5AA6">
      <w:pPr>
        <w:rPr>
          <w:rFonts w:ascii="Arial" w:eastAsia="Times New Roman" w:hAnsi="Arial" w:cs="Arial"/>
        </w:rPr>
      </w:pPr>
      <w:r w:rsidRPr="00C43BBE">
        <w:rPr>
          <w:rFonts w:ascii="Arial" w:eastAsia="Times New Roman" w:hAnsi="Arial" w:cs="Arial"/>
        </w:rPr>
        <w:t>Suggested activities include:</w:t>
      </w:r>
    </w:p>
    <w:p w14:paraId="00ED1CFB" w14:textId="77777777" w:rsidR="00EC5AA6" w:rsidRPr="00C43BBE" w:rsidRDefault="00EC5AA6" w:rsidP="00EC5AA6">
      <w:pPr>
        <w:rPr>
          <w:rFonts w:ascii="Arial" w:eastAsia="Times New Roman" w:hAnsi="Arial" w:cs="Arial"/>
        </w:rPr>
      </w:pPr>
    </w:p>
    <w:p w14:paraId="237D802F" w14:textId="77777777" w:rsidR="00EC5AA6" w:rsidRPr="00C43BBE" w:rsidRDefault="00EC5AA6" w:rsidP="00EC5AA6">
      <w:pPr>
        <w:pStyle w:val="ListParagraph"/>
        <w:numPr>
          <w:ilvl w:val="0"/>
          <w:numId w:val="1"/>
        </w:numPr>
        <w:rPr>
          <w:rFonts w:ascii="Arial" w:eastAsia="Times New Roman" w:hAnsi="Arial" w:cs="Arial"/>
        </w:rPr>
      </w:pPr>
      <w:r w:rsidRPr="00C43BBE">
        <w:rPr>
          <w:rFonts w:ascii="Arial" w:eastAsia="Times New Roman" w:hAnsi="Arial" w:cs="Arial"/>
        </w:rPr>
        <w:t xml:space="preserve">Photo essays: </w:t>
      </w:r>
      <w:hyperlink r:id="rId10" w:history="1">
        <w:r w:rsidRPr="00C43BBE">
          <w:rPr>
            <w:rFonts w:ascii="Arial" w:eastAsia="Times New Roman" w:hAnsi="Arial" w:cs="Arial"/>
            <w:color w:val="0000FF"/>
            <w:u w:val="single"/>
          </w:rPr>
          <w:t>https://streamingscience.com/category/photo-essay/</w:t>
        </w:r>
      </w:hyperlink>
    </w:p>
    <w:p w14:paraId="20AB4AFE" w14:textId="77777777" w:rsidR="002A09BB" w:rsidRPr="00C43BBE" w:rsidRDefault="002A09BB" w:rsidP="002A09BB">
      <w:pPr>
        <w:pStyle w:val="ListParagraph"/>
        <w:numPr>
          <w:ilvl w:val="0"/>
          <w:numId w:val="1"/>
        </w:numPr>
        <w:rPr>
          <w:rFonts w:ascii="Arial" w:eastAsia="Times New Roman" w:hAnsi="Arial" w:cs="Arial"/>
        </w:rPr>
      </w:pPr>
      <w:r w:rsidRPr="00C43BBE">
        <w:rPr>
          <w:rFonts w:ascii="Arial" w:eastAsia="Times New Roman" w:hAnsi="Arial" w:cs="Arial"/>
        </w:rPr>
        <w:t xml:space="preserve">Videos: </w:t>
      </w:r>
      <w:hyperlink r:id="rId11" w:history="1">
        <w:r w:rsidRPr="00C43BBE">
          <w:rPr>
            <w:rFonts w:ascii="Arial" w:eastAsia="Times New Roman" w:hAnsi="Arial" w:cs="Arial"/>
            <w:color w:val="0000FF"/>
            <w:u w:val="single"/>
          </w:rPr>
          <w:t>https://streamingscience.com/category/video/</w:t>
        </w:r>
      </w:hyperlink>
    </w:p>
    <w:p w14:paraId="6668AEED" w14:textId="77777777" w:rsidR="002A09BB" w:rsidRPr="00C43BBE" w:rsidRDefault="002A09BB" w:rsidP="002A09BB">
      <w:pPr>
        <w:pStyle w:val="ListParagraph"/>
        <w:numPr>
          <w:ilvl w:val="0"/>
          <w:numId w:val="1"/>
        </w:numPr>
        <w:rPr>
          <w:rFonts w:ascii="Arial" w:eastAsia="Times New Roman" w:hAnsi="Arial" w:cs="Arial"/>
        </w:rPr>
      </w:pPr>
      <w:r w:rsidRPr="00C43BBE">
        <w:rPr>
          <w:rFonts w:ascii="Arial" w:eastAsia="Times New Roman" w:hAnsi="Arial" w:cs="Arial"/>
        </w:rPr>
        <w:t xml:space="preserve">Podcasts: </w:t>
      </w:r>
      <w:hyperlink r:id="rId12" w:history="1">
        <w:r w:rsidRPr="00C43BBE">
          <w:rPr>
            <w:rFonts w:ascii="Arial" w:eastAsia="Times New Roman" w:hAnsi="Arial" w:cs="Arial"/>
            <w:color w:val="0000FF"/>
            <w:u w:val="single"/>
          </w:rPr>
          <w:t>https://streamingscience.com/category/podcast/</w:t>
        </w:r>
      </w:hyperlink>
    </w:p>
    <w:p w14:paraId="590BA894" w14:textId="77777777" w:rsidR="00EC5AA6" w:rsidRPr="00C43BBE" w:rsidRDefault="00EC5AA6" w:rsidP="00EC5AA6">
      <w:pPr>
        <w:pStyle w:val="ListParagraph"/>
        <w:numPr>
          <w:ilvl w:val="1"/>
          <w:numId w:val="1"/>
        </w:numPr>
        <w:rPr>
          <w:rFonts w:ascii="Arial" w:eastAsia="Times New Roman" w:hAnsi="Arial" w:cs="Arial"/>
        </w:rPr>
      </w:pPr>
      <w:r w:rsidRPr="00C43BBE">
        <w:rPr>
          <w:rFonts w:ascii="Arial" w:eastAsia="Times New Roman" w:hAnsi="Arial" w:cs="Arial"/>
        </w:rPr>
        <w:t>Select and read</w:t>
      </w:r>
      <w:r w:rsidR="002A09BB" w:rsidRPr="00C43BBE">
        <w:rPr>
          <w:rFonts w:ascii="Arial" w:eastAsia="Times New Roman" w:hAnsi="Arial" w:cs="Arial"/>
        </w:rPr>
        <w:t>/watch/listen to</w:t>
      </w:r>
      <w:r w:rsidRPr="00C43BBE">
        <w:rPr>
          <w:rFonts w:ascii="Arial" w:eastAsia="Times New Roman" w:hAnsi="Arial" w:cs="Arial"/>
        </w:rPr>
        <w:t xml:space="preserve"> photo essays</w:t>
      </w:r>
      <w:r w:rsidR="002A09BB" w:rsidRPr="00C43BBE">
        <w:rPr>
          <w:rFonts w:ascii="Arial" w:eastAsia="Times New Roman" w:hAnsi="Arial" w:cs="Arial"/>
        </w:rPr>
        <w:t>, videos, and/or Streaming Science podcasts</w:t>
      </w:r>
      <w:r w:rsidRPr="00C43BBE">
        <w:rPr>
          <w:rFonts w:ascii="Arial" w:eastAsia="Times New Roman" w:hAnsi="Arial" w:cs="Arial"/>
        </w:rPr>
        <w:t xml:space="preserve"> featuring agricultural and natural resource scientists</w:t>
      </w:r>
    </w:p>
    <w:p w14:paraId="2F4F1C45" w14:textId="77777777" w:rsidR="00EC5AA6" w:rsidRPr="00C43BBE" w:rsidRDefault="00EC5AA6" w:rsidP="00EC5AA6">
      <w:pPr>
        <w:pStyle w:val="ListParagraph"/>
        <w:numPr>
          <w:ilvl w:val="1"/>
          <w:numId w:val="1"/>
        </w:numPr>
        <w:rPr>
          <w:rFonts w:ascii="Arial" w:eastAsia="Times New Roman" w:hAnsi="Arial" w:cs="Arial"/>
        </w:rPr>
      </w:pPr>
      <w:r w:rsidRPr="00C43BBE">
        <w:rPr>
          <w:rFonts w:ascii="Arial" w:eastAsia="Times New Roman" w:hAnsi="Arial" w:cs="Arial"/>
        </w:rPr>
        <w:t>Do an online scavenger hunt to find out more about the science career featured in the photo essay</w:t>
      </w:r>
    </w:p>
    <w:p w14:paraId="08FC4921" w14:textId="77777777" w:rsidR="00EC5AA6" w:rsidRPr="00C43BBE" w:rsidRDefault="00EC5AA6" w:rsidP="00EC5AA6">
      <w:pPr>
        <w:pStyle w:val="ListParagraph"/>
        <w:numPr>
          <w:ilvl w:val="1"/>
          <w:numId w:val="1"/>
        </w:numPr>
        <w:rPr>
          <w:rFonts w:ascii="Arial" w:eastAsia="Times New Roman" w:hAnsi="Arial" w:cs="Arial"/>
        </w:rPr>
      </w:pPr>
      <w:r w:rsidRPr="00C43BBE">
        <w:rPr>
          <w:rFonts w:ascii="Arial" w:eastAsia="Times New Roman" w:hAnsi="Arial" w:cs="Arial"/>
        </w:rPr>
        <w:t>Write a story/record a video/or create a graphic about the science career</w:t>
      </w:r>
      <w:r w:rsidR="002A09BB" w:rsidRPr="00C43BBE">
        <w:rPr>
          <w:rFonts w:ascii="Arial" w:eastAsia="Times New Roman" w:hAnsi="Arial" w:cs="Arial"/>
        </w:rPr>
        <w:t>, how the scientist uses scientific inquiry,</w:t>
      </w:r>
      <w:r w:rsidRPr="00C43BBE">
        <w:rPr>
          <w:rFonts w:ascii="Arial" w:eastAsia="Times New Roman" w:hAnsi="Arial" w:cs="Arial"/>
        </w:rPr>
        <w:t xml:space="preserve"> and share why you are interested in </w:t>
      </w:r>
      <w:r w:rsidR="002A09BB" w:rsidRPr="00C43BBE">
        <w:rPr>
          <w:rFonts w:ascii="Arial" w:eastAsia="Times New Roman" w:hAnsi="Arial" w:cs="Arial"/>
        </w:rPr>
        <w:t>science careers and research related to the topic you researched</w:t>
      </w:r>
    </w:p>
    <w:p w14:paraId="518E2418" w14:textId="77777777" w:rsidR="002A09BB" w:rsidRPr="00C43BBE" w:rsidRDefault="002A09BB" w:rsidP="00EC5AA6">
      <w:pPr>
        <w:pStyle w:val="ListParagraph"/>
        <w:numPr>
          <w:ilvl w:val="1"/>
          <w:numId w:val="1"/>
        </w:numPr>
        <w:rPr>
          <w:rFonts w:ascii="Arial" w:eastAsia="Times New Roman" w:hAnsi="Arial" w:cs="Arial"/>
        </w:rPr>
      </w:pPr>
      <w:r w:rsidRPr="00C43BBE">
        <w:rPr>
          <w:rFonts w:ascii="Arial" w:eastAsia="Times New Roman" w:hAnsi="Arial" w:cs="Arial"/>
        </w:rPr>
        <w:t xml:space="preserve">Email your project to </w:t>
      </w:r>
      <w:hyperlink r:id="rId13" w:history="1">
        <w:r w:rsidRPr="00C43BBE">
          <w:rPr>
            <w:rStyle w:val="Hyperlink"/>
            <w:rFonts w:ascii="Arial" w:eastAsia="Times New Roman" w:hAnsi="Arial" w:cs="Arial"/>
          </w:rPr>
          <w:t>streamingscience1@gmail.com</w:t>
        </w:r>
      </w:hyperlink>
      <w:r w:rsidRPr="00C43BBE">
        <w:rPr>
          <w:rFonts w:ascii="Arial" w:eastAsia="Times New Roman" w:hAnsi="Arial" w:cs="Arial"/>
        </w:rPr>
        <w:t xml:space="preserve"> or - </w:t>
      </w:r>
    </w:p>
    <w:p w14:paraId="550B93E5" w14:textId="77777777" w:rsidR="002A09BB" w:rsidRPr="00C43BBE" w:rsidRDefault="002A09BB" w:rsidP="00EC5AA6">
      <w:pPr>
        <w:pStyle w:val="ListParagraph"/>
        <w:numPr>
          <w:ilvl w:val="1"/>
          <w:numId w:val="1"/>
        </w:numPr>
        <w:rPr>
          <w:rFonts w:ascii="Arial" w:eastAsia="Times New Roman" w:hAnsi="Arial" w:cs="Arial"/>
        </w:rPr>
      </w:pPr>
      <w:r w:rsidRPr="00C43BBE">
        <w:rPr>
          <w:rFonts w:ascii="Arial" w:eastAsia="Times New Roman" w:hAnsi="Arial" w:cs="Arial"/>
        </w:rPr>
        <w:t>Post your project social media and tag Streaming Science to share it with public audiences!</w:t>
      </w:r>
    </w:p>
    <w:p w14:paraId="3835969A" w14:textId="77777777" w:rsidR="002A09BB" w:rsidRDefault="002A09BB" w:rsidP="002A09BB">
      <w:pPr>
        <w:rPr>
          <w:rFonts w:ascii="Arial" w:eastAsia="Times New Roman" w:hAnsi="Arial" w:cs="Arial"/>
        </w:rPr>
      </w:pPr>
    </w:p>
    <w:p w14:paraId="7ADF66B0" w14:textId="77777777" w:rsidR="00C43BBE" w:rsidRDefault="00C43BBE" w:rsidP="002A09BB">
      <w:pPr>
        <w:rPr>
          <w:rFonts w:ascii="Arial" w:eastAsia="Times New Roman" w:hAnsi="Arial" w:cs="Arial"/>
        </w:rPr>
      </w:pPr>
    </w:p>
    <w:p w14:paraId="6773587C" w14:textId="77777777" w:rsidR="00C43BBE" w:rsidRDefault="00C43BBE" w:rsidP="002A09BB">
      <w:pPr>
        <w:rPr>
          <w:rFonts w:ascii="Arial" w:eastAsia="Times New Roman" w:hAnsi="Arial" w:cs="Arial"/>
        </w:rPr>
      </w:pPr>
    </w:p>
    <w:p w14:paraId="4F167246" w14:textId="77777777" w:rsidR="00C43BBE" w:rsidRDefault="00C43BBE" w:rsidP="002A09BB">
      <w:pPr>
        <w:rPr>
          <w:rFonts w:ascii="Arial" w:eastAsia="Times New Roman" w:hAnsi="Arial" w:cs="Arial"/>
        </w:rPr>
      </w:pPr>
    </w:p>
    <w:p w14:paraId="2B2AD07B" w14:textId="77777777" w:rsidR="00C43BBE" w:rsidRPr="00C43BBE" w:rsidRDefault="00C43BBE" w:rsidP="002A09BB">
      <w:pPr>
        <w:rPr>
          <w:rFonts w:ascii="Arial" w:eastAsia="Times New Roman" w:hAnsi="Arial" w:cs="Arial"/>
        </w:rPr>
      </w:pPr>
    </w:p>
    <w:p w14:paraId="248CCB7D" w14:textId="77777777" w:rsidR="002A09BB" w:rsidRPr="00C43BBE" w:rsidRDefault="002A09BB" w:rsidP="002A09BB">
      <w:pPr>
        <w:pStyle w:val="ListParagraph"/>
        <w:numPr>
          <w:ilvl w:val="0"/>
          <w:numId w:val="1"/>
        </w:numPr>
        <w:rPr>
          <w:rFonts w:ascii="Arial" w:eastAsia="Times New Roman" w:hAnsi="Arial" w:cs="Arial"/>
        </w:rPr>
      </w:pPr>
      <w:r w:rsidRPr="00C43BBE">
        <w:rPr>
          <w:rFonts w:ascii="Arial" w:eastAsia="Times New Roman" w:hAnsi="Arial" w:cs="Arial"/>
        </w:rPr>
        <w:lastRenderedPageBreak/>
        <w:t xml:space="preserve">Electronic Field Trips: </w:t>
      </w:r>
    </w:p>
    <w:p w14:paraId="486734DB" w14:textId="77777777" w:rsidR="002A09BB" w:rsidRPr="00C43BBE" w:rsidRDefault="002A09BB" w:rsidP="002A09BB">
      <w:pPr>
        <w:pStyle w:val="ListParagraph"/>
        <w:numPr>
          <w:ilvl w:val="1"/>
          <w:numId w:val="1"/>
        </w:numPr>
        <w:rPr>
          <w:rFonts w:ascii="Arial" w:eastAsia="Times New Roman" w:hAnsi="Arial" w:cs="Arial"/>
        </w:rPr>
      </w:pPr>
      <w:r w:rsidRPr="00C43BBE">
        <w:rPr>
          <w:rFonts w:ascii="Arial" w:eastAsia="Times New Roman" w:hAnsi="Arial" w:cs="Arial"/>
        </w:rPr>
        <w:t>Go on an electronic field trip to learn about STEM research, scientific inquiry, and STEM careers in real-world settings</w:t>
      </w:r>
    </w:p>
    <w:p w14:paraId="3A63831C" w14:textId="77777777" w:rsidR="002A09BB" w:rsidRPr="00C43BBE" w:rsidRDefault="002A09BB" w:rsidP="002A09BB">
      <w:pPr>
        <w:pStyle w:val="ListParagraph"/>
        <w:numPr>
          <w:ilvl w:val="1"/>
          <w:numId w:val="1"/>
        </w:numPr>
        <w:rPr>
          <w:rFonts w:ascii="Arial" w:eastAsia="Times New Roman" w:hAnsi="Arial" w:cs="Arial"/>
        </w:rPr>
      </w:pPr>
      <w:r w:rsidRPr="00C43BBE">
        <w:rPr>
          <w:rFonts w:ascii="Arial" w:eastAsia="Times New Roman" w:hAnsi="Arial" w:cs="Arial"/>
        </w:rPr>
        <w:t>Watch past Streaming Science EFTs and write down key facts from each segment that you learned throughout the program</w:t>
      </w:r>
    </w:p>
    <w:p w14:paraId="16A9A2F0" w14:textId="77777777" w:rsidR="002A09BB" w:rsidRPr="00C43BBE" w:rsidRDefault="002A09BB" w:rsidP="002A09BB">
      <w:pPr>
        <w:pStyle w:val="ListParagraph"/>
        <w:numPr>
          <w:ilvl w:val="1"/>
          <w:numId w:val="1"/>
        </w:numPr>
        <w:rPr>
          <w:rFonts w:ascii="Arial" w:eastAsia="Times New Roman" w:hAnsi="Arial" w:cs="Arial"/>
        </w:rPr>
      </w:pPr>
      <w:r w:rsidRPr="00C43BBE">
        <w:rPr>
          <w:rFonts w:ascii="Arial" w:eastAsia="Times New Roman" w:hAnsi="Arial" w:cs="Arial"/>
        </w:rPr>
        <w:t>Recorded programs include:</w:t>
      </w:r>
    </w:p>
    <w:p w14:paraId="04DC9BE5" w14:textId="77777777" w:rsidR="002A09BB" w:rsidRPr="00C43BBE" w:rsidRDefault="006F6D31" w:rsidP="002A09BB">
      <w:pPr>
        <w:numPr>
          <w:ilvl w:val="2"/>
          <w:numId w:val="1"/>
        </w:numPr>
        <w:shd w:val="clear" w:color="auto" w:fill="FFFFFF"/>
        <w:textAlignment w:val="baseline"/>
        <w:rPr>
          <w:rFonts w:ascii="Arial" w:eastAsia="Times New Roman" w:hAnsi="Arial" w:cs="Arial"/>
          <w:color w:val="0070C0"/>
        </w:rPr>
      </w:pPr>
      <w:hyperlink r:id="rId14" w:history="1">
        <w:r w:rsidR="002A09BB" w:rsidRPr="00C43BBE">
          <w:rPr>
            <w:rFonts w:ascii="Arial" w:eastAsia="Times New Roman" w:hAnsi="Arial" w:cs="Arial"/>
            <w:color w:val="0070C0"/>
            <w:u w:val="single"/>
            <w:bdr w:val="none" w:sz="0" w:space="0" w:color="auto" w:frame="1"/>
          </w:rPr>
          <w:t>Conservation Conversation</w:t>
        </w:r>
      </w:hyperlink>
    </w:p>
    <w:p w14:paraId="1E555757" w14:textId="77777777" w:rsidR="002A09BB" w:rsidRPr="002A09BB" w:rsidRDefault="002A09BB" w:rsidP="002A09BB">
      <w:pPr>
        <w:pStyle w:val="Heading4"/>
        <w:shd w:val="clear" w:color="auto" w:fill="FFFFFF"/>
        <w:spacing w:before="0" w:beforeAutospacing="0" w:after="0" w:afterAutospacing="0"/>
        <w:ind w:left="2160"/>
        <w:textAlignment w:val="baseline"/>
        <w:rPr>
          <w:rFonts w:ascii="Arial" w:hAnsi="Arial" w:cs="Arial"/>
          <w:b w:val="0"/>
          <w:bCs w:val="0"/>
        </w:rPr>
      </w:pPr>
      <w:r w:rsidRPr="00C43BBE">
        <w:rPr>
          <w:rFonts w:ascii="Arial" w:hAnsi="Arial" w:cs="Arial"/>
          <w:b w:val="0"/>
          <w:bCs w:val="0"/>
        </w:rPr>
        <w:t>View the video recordings of a live electronic field trip to the 2,600 acre </w:t>
      </w:r>
      <w:hyperlink r:id="rId15" w:history="1">
        <w:r w:rsidRPr="00C43BBE">
          <w:rPr>
            <w:rStyle w:val="Hyperlink"/>
            <w:rFonts w:ascii="Arial" w:hAnsi="Arial" w:cs="Arial"/>
            <w:b w:val="0"/>
            <w:bCs w:val="0"/>
            <w:color w:val="auto"/>
            <w:bdr w:val="none" w:sz="0" w:space="0" w:color="auto" w:frame="1"/>
          </w:rPr>
          <w:t>Austin Cary Forest </w:t>
        </w:r>
      </w:hyperlink>
      <w:r w:rsidRPr="00C43BBE">
        <w:rPr>
          <w:rFonts w:ascii="Arial" w:hAnsi="Arial" w:cs="Arial"/>
          <w:b w:val="0"/>
          <w:bCs w:val="0"/>
        </w:rPr>
        <w:t>and learn from scientists studying fire ecology, plants, and animals – including Diamondback Rattlesnakes.</w:t>
      </w:r>
    </w:p>
    <w:p w14:paraId="4B047275" w14:textId="77777777" w:rsidR="002A09BB" w:rsidRPr="00C43BBE" w:rsidRDefault="006F6D31" w:rsidP="002A09BB">
      <w:pPr>
        <w:numPr>
          <w:ilvl w:val="2"/>
          <w:numId w:val="1"/>
        </w:numPr>
        <w:shd w:val="clear" w:color="auto" w:fill="FFFFFF"/>
        <w:textAlignment w:val="baseline"/>
        <w:rPr>
          <w:rFonts w:ascii="Arial" w:eastAsia="Times New Roman" w:hAnsi="Arial" w:cs="Arial"/>
          <w:color w:val="0070C0"/>
        </w:rPr>
      </w:pPr>
      <w:hyperlink r:id="rId16" w:history="1">
        <w:proofErr w:type="spellStart"/>
        <w:r w:rsidR="002A09BB" w:rsidRPr="00C43BBE">
          <w:rPr>
            <w:rFonts w:ascii="Arial" w:eastAsia="Times New Roman" w:hAnsi="Arial" w:cs="Arial"/>
            <w:color w:val="0070C0"/>
            <w:u w:val="single"/>
            <w:bdr w:val="none" w:sz="0" w:space="0" w:color="auto" w:frame="1"/>
          </w:rPr>
          <w:t>Bats</w:t>
        </w:r>
        <w:proofErr w:type="spellEnd"/>
        <w:r w:rsidR="002A09BB" w:rsidRPr="00C43BBE">
          <w:rPr>
            <w:rFonts w:ascii="Arial" w:eastAsia="Times New Roman" w:hAnsi="Arial" w:cs="Arial"/>
            <w:color w:val="0070C0"/>
            <w:u w:val="single"/>
            <w:bdr w:val="none" w:sz="0" w:space="0" w:color="auto" w:frame="1"/>
          </w:rPr>
          <w:t xml:space="preserve"> &amp; Beyond!</w:t>
        </w:r>
      </w:hyperlink>
    </w:p>
    <w:p w14:paraId="04A7C1C8" w14:textId="77777777" w:rsidR="002A09BB" w:rsidRPr="002A09BB" w:rsidRDefault="002A09BB" w:rsidP="002A09BB">
      <w:pPr>
        <w:ind w:left="2160"/>
        <w:rPr>
          <w:rFonts w:ascii="Arial" w:eastAsia="Times New Roman" w:hAnsi="Arial" w:cs="Arial"/>
        </w:rPr>
      </w:pPr>
      <w:r w:rsidRPr="00C43BBE">
        <w:rPr>
          <w:rFonts w:ascii="Arial" w:eastAsia="Times New Roman" w:hAnsi="Arial" w:cs="Arial"/>
          <w:color w:val="272C30"/>
          <w:shd w:val="clear" w:color="auto" w:fill="FFFFFF"/>
        </w:rPr>
        <w:t>Meet University of Florida wildlife and natural resource scientists to learn more about the exciting science, history, and future of bats.</w:t>
      </w:r>
    </w:p>
    <w:p w14:paraId="32C1CFE0" w14:textId="77777777" w:rsidR="002A09BB" w:rsidRPr="00C43BBE" w:rsidRDefault="006F6D31" w:rsidP="002A09BB">
      <w:pPr>
        <w:numPr>
          <w:ilvl w:val="2"/>
          <w:numId w:val="1"/>
        </w:numPr>
        <w:shd w:val="clear" w:color="auto" w:fill="FFFFFF"/>
        <w:textAlignment w:val="baseline"/>
        <w:rPr>
          <w:rFonts w:ascii="Arial" w:eastAsia="Times New Roman" w:hAnsi="Arial" w:cs="Arial"/>
          <w:color w:val="0070C0"/>
        </w:rPr>
      </w:pPr>
      <w:hyperlink r:id="rId17" w:history="1">
        <w:r w:rsidR="002A09BB" w:rsidRPr="00C43BBE">
          <w:rPr>
            <w:rFonts w:ascii="Arial" w:eastAsia="Times New Roman" w:hAnsi="Arial" w:cs="Arial"/>
            <w:color w:val="0070C0"/>
            <w:u w:val="single"/>
            <w:bdr w:val="none" w:sz="0" w:space="0" w:color="auto" w:frame="1"/>
          </w:rPr>
          <w:t>Ranches, Rivers, and Rats</w:t>
        </w:r>
      </w:hyperlink>
    </w:p>
    <w:p w14:paraId="5050A362" w14:textId="77777777" w:rsidR="00C43BBE" w:rsidRPr="002A09BB" w:rsidRDefault="00C43BBE" w:rsidP="00C43BBE">
      <w:pPr>
        <w:shd w:val="clear" w:color="auto" w:fill="FFFFFF"/>
        <w:ind w:left="2160"/>
        <w:textAlignment w:val="baseline"/>
        <w:rPr>
          <w:rFonts w:ascii="Arial" w:eastAsia="Times New Roman" w:hAnsi="Arial" w:cs="Arial"/>
        </w:rPr>
      </w:pPr>
      <w:r w:rsidRPr="00C43BBE">
        <w:rPr>
          <w:rFonts w:ascii="Arial" w:eastAsia="Times New Roman" w:hAnsi="Arial" w:cs="Arial"/>
        </w:rPr>
        <w:t>Learn more about a working ranch, water ecology, and kangaroo rat research in the Nebraska sandhills.</w:t>
      </w:r>
    </w:p>
    <w:p w14:paraId="4098CCBB" w14:textId="77777777" w:rsidR="002A09BB" w:rsidRPr="00C43BBE" w:rsidRDefault="006F6D31" w:rsidP="002A09BB">
      <w:pPr>
        <w:numPr>
          <w:ilvl w:val="2"/>
          <w:numId w:val="1"/>
        </w:numPr>
        <w:shd w:val="clear" w:color="auto" w:fill="FFFFFF"/>
        <w:textAlignment w:val="baseline"/>
        <w:rPr>
          <w:rFonts w:ascii="Arial" w:eastAsia="Times New Roman" w:hAnsi="Arial" w:cs="Arial"/>
          <w:color w:val="0070C0"/>
        </w:rPr>
      </w:pPr>
      <w:hyperlink r:id="rId18" w:history="1">
        <w:r w:rsidR="002A09BB" w:rsidRPr="00C43BBE">
          <w:rPr>
            <w:rFonts w:ascii="Arial" w:eastAsia="Times New Roman" w:hAnsi="Arial" w:cs="Arial"/>
            <w:color w:val="0070C0"/>
            <w:u w:val="single"/>
            <w:bdr w:val="none" w:sz="0" w:space="0" w:color="auto" w:frame="1"/>
          </w:rPr>
          <w:t>Sun Rays and Windy Days</w:t>
        </w:r>
      </w:hyperlink>
    </w:p>
    <w:p w14:paraId="40F2EB83" w14:textId="77777777" w:rsidR="00C43BBE" w:rsidRPr="00C43BBE" w:rsidRDefault="00C43BBE" w:rsidP="00C43BBE">
      <w:pPr>
        <w:shd w:val="clear" w:color="auto" w:fill="FFFFFF"/>
        <w:ind w:left="2160"/>
        <w:textAlignment w:val="baseline"/>
        <w:rPr>
          <w:rFonts w:ascii="Arial" w:eastAsia="Times New Roman" w:hAnsi="Arial" w:cs="Arial"/>
        </w:rPr>
      </w:pPr>
      <w:r w:rsidRPr="00C43BBE">
        <w:rPr>
          <w:rFonts w:ascii="Arial" w:eastAsia="Times New Roman" w:hAnsi="Arial" w:cs="Arial"/>
        </w:rPr>
        <w:t>See the inside of a wind turbine and learn how solar panels work, as well as about related Extension careers.</w:t>
      </w:r>
    </w:p>
    <w:p w14:paraId="4241E8AA" w14:textId="77777777" w:rsidR="002A09BB" w:rsidRPr="00C43BBE" w:rsidRDefault="002A09BB" w:rsidP="002A09BB">
      <w:pPr>
        <w:rPr>
          <w:rFonts w:ascii="Arial" w:eastAsia="Times New Roman" w:hAnsi="Arial" w:cs="Arial"/>
        </w:rPr>
      </w:pPr>
    </w:p>
    <w:p w14:paraId="7587A70F" w14:textId="77777777" w:rsidR="002A09BB" w:rsidRPr="00C43BBE" w:rsidRDefault="002A09BB" w:rsidP="002A09BB">
      <w:pPr>
        <w:pStyle w:val="ListParagraph"/>
        <w:numPr>
          <w:ilvl w:val="0"/>
          <w:numId w:val="1"/>
        </w:numPr>
        <w:rPr>
          <w:rFonts w:ascii="Arial" w:eastAsia="Times New Roman" w:hAnsi="Arial" w:cs="Arial"/>
        </w:rPr>
      </w:pPr>
      <w:r w:rsidRPr="00C43BBE">
        <w:rPr>
          <w:rFonts w:ascii="Arial" w:eastAsia="Times New Roman" w:hAnsi="Arial" w:cs="Arial"/>
        </w:rPr>
        <w:t>Tools you can use to create your own science communication project to share with Streaming Science include:</w:t>
      </w:r>
    </w:p>
    <w:p w14:paraId="7020DA77" w14:textId="77777777" w:rsidR="002A09BB" w:rsidRPr="00C43BBE" w:rsidRDefault="002A09BB" w:rsidP="002A09BB">
      <w:pPr>
        <w:pStyle w:val="ListParagraph"/>
        <w:numPr>
          <w:ilvl w:val="1"/>
          <w:numId w:val="1"/>
        </w:numPr>
        <w:rPr>
          <w:rFonts w:ascii="Arial" w:eastAsia="Times New Roman" w:hAnsi="Arial" w:cs="Arial"/>
        </w:rPr>
      </w:pPr>
      <w:r w:rsidRPr="00C43BBE">
        <w:rPr>
          <w:rFonts w:ascii="Arial" w:eastAsia="Times New Roman" w:hAnsi="Arial" w:cs="Arial"/>
        </w:rPr>
        <w:t xml:space="preserve">Adobe Spark: </w:t>
      </w:r>
      <w:hyperlink r:id="rId19" w:history="1">
        <w:r w:rsidRPr="00C43BBE">
          <w:rPr>
            <w:rFonts w:ascii="Arial" w:eastAsia="Times New Roman" w:hAnsi="Arial" w:cs="Arial"/>
            <w:color w:val="0000FF"/>
            <w:u w:val="single"/>
          </w:rPr>
          <w:t>https://spark.adobe.com/</w:t>
        </w:r>
      </w:hyperlink>
    </w:p>
    <w:p w14:paraId="3769F65A" w14:textId="77777777" w:rsidR="002A09BB" w:rsidRPr="00C43BBE" w:rsidRDefault="002A09BB" w:rsidP="002A09BB">
      <w:pPr>
        <w:pStyle w:val="ListParagraph"/>
        <w:numPr>
          <w:ilvl w:val="1"/>
          <w:numId w:val="1"/>
        </w:numPr>
        <w:rPr>
          <w:rFonts w:ascii="Arial" w:eastAsia="Times New Roman" w:hAnsi="Arial" w:cs="Arial"/>
        </w:rPr>
      </w:pPr>
      <w:r w:rsidRPr="00C43BBE">
        <w:rPr>
          <w:rFonts w:ascii="Arial" w:eastAsia="Times New Roman" w:hAnsi="Arial" w:cs="Arial"/>
        </w:rPr>
        <w:t xml:space="preserve">Canva: </w:t>
      </w:r>
      <w:hyperlink r:id="rId20" w:history="1">
        <w:r w:rsidRPr="00C43BBE">
          <w:rPr>
            <w:rFonts w:ascii="Arial" w:eastAsia="Times New Roman" w:hAnsi="Arial" w:cs="Arial"/>
            <w:color w:val="0000FF"/>
            <w:u w:val="single"/>
          </w:rPr>
          <w:t>https://www.canva.com/</w:t>
        </w:r>
      </w:hyperlink>
    </w:p>
    <w:p w14:paraId="771C9C8E" w14:textId="77777777" w:rsidR="002A09BB" w:rsidRPr="00C43BBE" w:rsidRDefault="002A09BB" w:rsidP="002A09BB">
      <w:pPr>
        <w:rPr>
          <w:rFonts w:ascii="Arial" w:eastAsia="Times New Roman" w:hAnsi="Arial" w:cs="Arial"/>
        </w:rPr>
      </w:pPr>
    </w:p>
    <w:p w14:paraId="1FAEE6D4" w14:textId="77777777" w:rsidR="00EC5AA6" w:rsidRPr="00EC5AA6" w:rsidRDefault="00EC5AA6" w:rsidP="00EC5AA6">
      <w:pPr>
        <w:rPr>
          <w:rFonts w:ascii="Times New Roman" w:eastAsia="Times New Roman" w:hAnsi="Times New Roman" w:cs="Times New Roman"/>
        </w:rPr>
      </w:pPr>
    </w:p>
    <w:p w14:paraId="13DA1495" w14:textId="77777777" w:rsidR="00EC5AA6" w:rsidRDefault="00EC5AA6"/>
    <w:sectPr w:rsidR="00EC5AA6" w:rsidSect="004C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659E6"/>
    <w:multiLevelType w:val="hybridMultilevel"/>
    <w:tmpl w:val="22CC4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F62E9"/>
    <w:multiLevelType w:val="multilevel"/>
    <w:tmpl w:val="9A926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A6"/>
    <w:rsid w:val="002A09BB"/>
    <w:rsid w:val="004A2D66"/>
    <w:rsid w:val="004C5F7A"/>
    <w:rsid w:val="004E05B6"/>
    <w:rsid w:val="006F6D31"/>
    <w:rsid w:val="007B6C8E"/>
    <w:rsid w:val="008C34EF"/>
    <w:rsid w:val="00B326BC"/>
    <w:rsid w:val="00C43BBE"/>
    <w:rsid w:val="00D76670"/>
    <w:rsid w:val="00EC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76F0"/>
  <w15:chartTrackingRefBased/>
  <w15:docId w15:val="{2DAD549B-4F8F-364D-B093-64067736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C5AA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AA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AA6"/>
    <w:rPr>
      <w:i/>
      <w:iCs/>
    </w:rPr>
  </w:style>
  <w:style w:type="character" w:customStyle="1" w:styleId="Heading3Char">
    <w:name w:val="Heading 3 Char"/>
    <w:basedOn w:val="DefaultParagraphFont"/>
    <w:link w:val="Heading3"/>
    <w:uiPriority w:val="9"/>
    <w:rsid w:val="00EC5A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AA6"/>
    <w:rPr>
      <w:rFonts w:ascii="Times New Roman" w:eastAsia="Times New Roman" w:hAnsi="Times New Roman" w:cs="Times New Roman"/>
      <w:b/>
      <w:bCs/>
    </w:rPr>
  </w:style>
  <w:style w:type="character" w:styleId="Hyperlink">
    <w:name w:val="Hyperlink"/>
    <w:basedOn w:val="DefaultParagraphFont"/>
    <w:uiPriority w:val="99"/>
    <w:unhideWhenUsed/>
    <w:rsid w:val="00EC5AA6"/>
    <w:rPr>
      <w:color w:val="0000FF"/>
      <w:u w:val="single"/>
    </w:rPr>
  </w:style>
  <w:style w:type="paragraph" w:styleId="ListParagraph">
    <w:name w:val="List Paragraph"/>
    <w:basedOn w:val="Normal"/>
    <w:uiPriority w:val="34"/>
    <w:qFormat/>
    <w:rsid w:val="00EC5AA6"/>
    <w:pPr>
      <w:ind w:left="720"/>
      <w:contextualSpacing/>
    </w:pPr>
  </w:style>
  <w:style w:type="character" w:styleId="UnresolvedMention">
    <w:name w:val="Unresolved Mention"/>
    <w:basedOn w:val="DefaultParagraphFont"/>
    <w:uiPriority w:val="99"/>
    <w:semiHidden/>
    <w:unhideWhenUsed/>
    <w:rsid w:val="002A0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449">
      <w:bodyDiv w:val="1"/>
      <w:marLeft w:val="0"/>
      <w:marRight w:val="0"/>
      <w:marTop w:val="0"/>
      <w:marBottom w:val="0"/>
      <w:divBdr>
        <w:top w:val="none" w:sz="0" w:space="0" w:color="auto"/>
        <w:left w:val="none" w:sz="0" w:space="0" w:color="auto"/>
        <w:bottom w:val="none" w:sz="0" w:space="0" w:color="auto"/>
        <w:right w:val="none" w:sz="0" w:space="0" w:color="auto"/>
      </w:divBdr>
    </w:div>
    <w:div w:id="169301941">
      <w:bodyDiv w:val="1"/>
      <w:marLeft w:val="0"/>
      <w:marRight w:val="0"/>
      <w:marTop w:val="0"/>
      <w:marBottom w:val="0"/>
      <w:divBdr>
        <w:top w:val="none" w:sz="0" w:space="0" w:color="auto"/>
        <w:left w:val="none" w:sz="0" w:space="0" w:color="auto"/>
        <w:bottom w:val="none" w:sz="0" w:space="0" w:color="auto"/>
        <w:right w:val="none" w:sz="0" w:space="0" w:color="auto"/>
      </w:divBdr>
    </w:div>
    <w:div w:id="578447675">
      <w:bodyDiv w:val="1"/>
      <w:marLeft w:val="0"/>
      <w:marRight w:val="0"/>
      <w:marTop w:val="0"/>
      <w:marBottom w:val="0"/>
      <w:divBdr>
        <w:top w:val="none" w:sz="0" w:space="0" w:color="auto"/>
        <w:left w:val="none" w:sz="0" w:space="0" w:color="auto"/>
        <w:bottom w:val="none" w:sz="0" w:space="0" w:color="auto"/>
        <w:right w:val="none" w:sz="0" w:space="0" w:color="auto"/>
      </w:divBdr>
    </w:div>
    <w:div w:id="642539755">
      <w:bodyDiv w:val="1"/>
      <w:marLeft w:val="0"/>
      <w:marRight w:val="0"/>
      <w:marTop w:val="0"/>
      <w:marBottom w:val="0"/>
      <w:divBdr>
        <w:top w:val="none" w:sz="0" w:space="0" w:color="auto"/>
        <w:left w:val="none" w:sz="0" w:space="0" w:color="auto"/>
        <w:bottom w:val="none" w:sz="0" w:space="0" w:color="auto"/>
        <w:right w:val="none" w:sz="0" w:space="0" w:color="auto"/>
      </w:divBdr>
    </w:div>
    <w:div w:id="684328715">
      <w:bodyDiv w:val="1"/>
      <w:marLeft w:val="0"/>
      <w:marRight w:val="0"/>
      <w:marTop w:val="0"/>
      <w:marBottom w:val="0"/>
      <w:divBdr>
        <w:top w:val="none" w:sz="0" w:space="0" w:color="auto"/>
        <w:left w:val="none" w:sz="0" w:space="0" w:color="auto"/>
        <w:bottom w:val="none" w:sz="0" w:space="0" w:color="auto"/>
        <w:right w:val="none" w:sz="0" w:space="0" w:color="auto"/>
      </w:divBdr>
    </w:div>
    <w:div w:id="713820349">
      <w:bodyDiv w:val="1"/>
      <w:marLeft w:val="0"/>
      <w:marRight w:val="0"/>
      <w:marTop w:val="0"/>
      <w:marBottom w:val="0"/>
      <w:divBdr>
        <w:top w:val="none" w:sz="0" w:space="0" w:color="auto"/>
        <w:left w:val="none" w:sz="0" w:space="0" w:color="auto"/>
        <w:bottom w:val="none" w:sz="0" w:space="0" w:color="auto"/>
        <w:right w:val="none" w:sz="0" w:space="0" w:color="auto"/>
      </w:divBdr>
    </w:div>
    <w:div w:id="753016847">
      <w:bodyDiv w:val="1"/>
      <w:marLeft w:val="0"/>
      <w:marRight w:val="0"/>
      <w:marTop w:val="0"/>
      <w:marBottom w:val="0"/>
      <w:divBdr>
        <w:top w:val="none" w:sz="0" w:space="0" w:color="auto"/>
        <w:left w:val="none" w:sz="0" w:space="0" w:color="auto"/>
        <w:bottom w:val="none" w:sz="0" w:space="0" w:color="auto"/>
        <w:right w:val="none" w:sz="0" w:space="0" w:color="auto"/>
      </w:divBdr>
    </w:div>
    <w:div w:id="929394321">
      <w:bodyDiv w:val="1"/>
      <w:marLeft w:val="0"/>
      <w:marRight w:val="0"/>
      <w:marTop w:val="0"/>
      <w:marBottom w:val="0"/>
      <w:divBdr>
        <w:top w:val="none" w:sz="0" w:space="0" w:color="auto"/>
        <w:left w:val="none" w:sz="0" w:space="0" w:color="auto"/>
        <w:bottom w:val="none" w:sz="0" w:space="0" w:color="auto"/>
        <w:right w:val="none" w:sz="0" w:space="0" w:color="auto"/>
      </w:divBdr>
    </w:div>
    <w:div w:id="953563537">
      <w:bodyDiv w:val="1"/>
      <w:marLeft w:val="0"/>
      <w:marRight w:val="0"/>
      <w:marTop w:val="0"/>
      <w:marBottom w:val="0"/>
      <w:divBdr>
        <w:top w:val="none" w:sz="0" w:space="0" w:color="auto"/>
        <w:left w:val="none" w:sz="0" w:space="0" w:color="auto"/>
        <w:bottom w:val="none" w:sz="0" w:space="0" w:color="auto"/>
        <w:right w:val="none" w:sz="0" w:space="0" w:color="auto"/>
      </w:divBdr>
    </w:div>
    <w:div w:id="1123574057">
      <w:bodyDiv w:val="1"/>
      <w:marLeft w:val="0"/>
      <w:marRight w:val="0"/>
      <w:marTop w:val="0"/>
      <w:marBottom w:val="0"/>
      <w:divBdr>
        <w:top w:val="none" w:sz="0" w:space="0" w:color="auto"/>
        <w:left w:val="none" w:sz="0" w:space="0" w:color="auto"/>
        <w:bottom w:val="none" w:sz="0" w:space="0" w:color="auto"/>
        <w:right w:val="none" w:sz="0" w:space="0" w:color="auto"/>
      </w:divBdr>
      <w:divsChild>
        <w:div w:id="1189217722">
          <w:marLeft w:val="0"/>
          <w:marRight w:val="0"/>
          <w:marTop w:val="0"/>
          <w:marBottom w:val="0"/>
          <w:divBdr>
            <w:top w:val="none" w:sz="0" w:space="0" w:color="auto"/>
            <w:left w:val="none" w:sz="0" w:space="0" w:color="auto"/>
            <w:bottom w:val="none" w:sz="0" w:space="0" w:color="auto"/>
            <w:right w:val="none" w:sz="0" w:space="0" w:color="auto"/>
          </w:divBdr>
          <w:divsChild>
            <w:div w:id="693002619">
              <w:marLeft w:val="0"/>
              <w:marRight w:val="0"/>
              <w:marTop w:val="0"/>
              <w:marBottom w:val="300"/>
              <w:divBdr>
                <w:top w:val="single" w:sz="48" w:space="0" w:color="222222"/>
                <w:left w:val="single" w:sz="48" w:space="0" w:color="222222"/>
                <w:bottom w:val="single" w:sz="48" w:space="31" w:color="222222"/>
                <w:right w:val="single" w:sz="48" w:space="0" w:color="222222"/>
              </w:divBdr>
              <w:divsChild>
                <w:div w:id="303040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0485520">
      <w:bodyDiv w:val="1"/>
      <w:marLeft w:val="0"/>
      <w:marRight w:val="0"/>
      <w:marTop w:val="0"/>
      <w:marBottom w:val="0"/>
      <w:divBdr>
        <w:top w:val="none" w:sz="0" w:space="0" w:color="auto"/>
        <w:left w:val="none" w:sz="0" w:space="0" w:color="auto"/>
        <w:bottom w:val="none" w:sz="0" w:space="0" w:color="auto"/>
        <w:right w:val="none" w:sz="0" w:space="0" w:color="auto"/>
      </w:divBdr>
    </w:div>
    <w:div w:id="1827699838">
      <w:bodyDiv w:val="1"/>
      <w:marLeft w:val="0"/>
      <w:marRight w:val="0"/>
      <w:marTop w:val="0"/>
      <w:marBottom w:val="0"/>
      <w:divBdr>
        <w:top w:val="none" w:sz="0" w:space="0" w:color="auto"/>
        <w:left w:val="none" w:sz="0" w:space="0" w:color="auto"/>
        <w:bottom w:val="none" w:sz="0" w:space="0" w:color="auto"/>
        <w:right w:val="none" w:sz="0" w:space="0" w:color="auto"/>
      </w:divBdr>
    </w:div>
    <w:div w:id="2104716156">
      <w:bodyDiv w:val="1"/>
      <w:marLeft w:val="0"/>
      <w:marRight w:val="0"/>
      <w:marTop w:val="0"/>
      <w:marBottom w:val="0"/>
      <w:divBdr>
        <w:top w:val="none" w:sz="0" w:space="0" w:color="auto"/>
        <w:left w:val="none" w:sz="0" w:space="0" w:color="auto"/>
        <w:bottom w:val="none" w:sz="0" w:space="0" w:color="auto"/>
        <w:right w:val="none" w:sz="0" w:space="0" w:color="auto"/>
      </w:divBdr>
    </w:div>
    <w:div w:id="21305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reamingscience1@gmail.com" TargetMode="External"/><Relationship Id="rId18" Type="http://schemas.openxmlformats.org/officeDocument/2006/relationships/hyperlink" Target="http://streamingscience.com/sun-rays-and-windy-day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treamingscience.com/category/podcast/" TargetMode="External"/><Relationship Id="rId17" Type="http://schemas.openxmlformats.org/officeDocument/2006/relationships/hyperlink" Target="http://streamingscience.com/electronic-field-trips/ranches-rivers-and-rats/" TargetMode="External"/><Relationship Id="rId2" Type="http://schemas.openxmlformats.org/officeDocument/2006/relationships/customXml" Target="../customXml/item2.xml"/><Relationship Id="rId16" Type="http://schemas.openxmlformats.org/officeDocument/2006/relationships/hyperlink" Target="http://streamingscience.com/bats-and-beyond/" TargetMode="External"/><Relationship Id="rId20" Type="http://schemas.openxmlformats.org/officeDocument/2006/relationships/hyperlink" Target="https://www.canv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amingscience.com/category/video/" TargetMode="External"/><Relationship Id="rId5" Type="http://schemas.openxmlformats.org/officeDocument/2006/relationships/styles" Target="styles.xml"/><Relationship Id="rId15" Type="http://schemas.openxmlformats.org/officeDocument/2006/relationships/hyperlink" Target="http://sfrc.ufl.edu/forest/about/austincary/" TargetMode="External"/><Relationship Id="rId10" Type="http://schemas.openxmlformats.org/officeDocument/2006/relationships/hyperlink" Target="https://streamingscience.com/category/photo-essay/" TargetMode="External"/><Relationship Id="rId19" Type="http://schemas.openxmlformats.org/officeDocument/2006/relationships/hyperlink" Target="https://spark.adobe.com/" TargetMode="External"/><Relationship Id="rId4" Type="http://schemas.openxmlformats.org/officeDocument/2006/relationships/numbering" Target="numbering.xml"/><Relationship Id="rId9" Type="http://schemas.openxmlformats.org/officeDocument/2006/relationships/hyperlink" Target="https://streamingscience.com/" TargetMode="External"/><Relationship Id="rId14" Type="http://schemas.openxmlformats.org/officeDocument/2006/relationships/hyperlink" Target="https://streamingscience.com/electronic-field-trips/conservation-convers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47843-5398-49E8-837E-2A41D25A1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9356B-EB21-4C04-AFFC-663074A7A1B3}">
  <ds:schemaRefs>
    <ds:schemaRef ds:uri="http://schemas.microsoft.com/sharepoint/v3/contenttype/forms"/>
  </ds:schemaRefs>
</ds:datastoreItem>
</file>

<file path=customXml/itemProps3.xml><?xml version="1.0" encoding="utf-8"?>
<ds:datastoreItem xmlns:ds="http://schemas.openxmlformats.org/officeDocument/2006/customXml" ds:itemID="{647E4CA0-8613-4C8E-A5AB-B6A4E90A4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Loizzo,Jamie Lynn</dc:creator>
  <cp:keywords/>
  <dc:description/>
  <cp:lastModifiedBy>Shellhouse,Jarred A</cp:lastModifiedBy>
  <cp:revision>3</cp:revision>
  <dcterms:created xsi:type="dcterms:W3CDTF">2020-03-19T19:13:00Z</dcterms:created>
  <dcterms:modified xsi:type="dcterms:W3CDTF">2020-03-20T01:23:00Z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