
<file path=[Content_Types].xml><?xml version="1.0" encoding="utf-8"?>
<Types xmlns="http://schemas.openxmlformats.org/package/2006/content-types">
  <Default Extension="jpeg" ContentType="image/jpe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80025884"/>
        <w:docPartObj>
          <w:docPartGallery w:val="Cover Pages"/>
          <w:docPartUnique/>
        </w:docPartObj>
      </w:sdtPr>
      <w:sdtContent>
        <w:p w14:paraId="3C9DA501" w14:textId="77777777" w:rsidR="00C75EEC" w:rsidRPr="0084762F" w:rsidRDefault="00C75EEC" w:rsidP="00C75EEC">
          <w:pPr>
            <w:tabs>
              <w:tab w:val="left" w:pos="5311"/>
            </w:tabs>
          </w:pPr>
          <w:r w:rsidRPr="0084762F">
            <w:rPr>
              <w:noProof/>
            </w:rPr>
            <mc:AlternateContent>
              <mc:Choice Requires="wpg">
                <w:drawing>
                  <wp:anchor distT="0" distB="0" distL="114300" distR="114300" simplePos="0" relativeHeight="251659264" behindDoc="1" locked="0" layoutInCell="1" allowOverlap="1" wp14:anchorId="2ADCAF20" wp14:editId="766482B6">
                    <wp:simplePos x="0" y="0"/>
                    <wp:positionH relativeFrom="page">
                      <wp:align>center</wp:align>
                    </wp:positionH>
                    <wp:positionV relativeFrom="page">
                      <wp:align>center</wp:align>
                    </wp:positionV>
                    <wp:extent cx="7023735" cy="9123528"/>
                    <wp:effectExtent l="0" t="0" r="12065" b="635"/>
                    <wp:wrapNone/>
                    <wp:docPr id="193" name="Group 193"/>
                    <wp:cNvGraphicFramePr/>
                    <a:graphic xmlns:a="http://schemas.openxmlformats.org/drawingml/2006/main">
                      <a:graphicData uri="http://schemas.microsoft.com/office/word/2010/wordprocessingGroup">
                        <wpg:wgp>
                          <wpg:cNvGrpSpPr/>
                          <wpg:grpSpPr>
                            <a:xfrm>
                              <a:off x="0" y="0"/>
                              <a:ext cx="7023735" cy="9123528"/>
                              <a:chOff x="0" y="0"/>
                              <a:chExt cx="7023735"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165735"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A4871C" w14:textId="77777777" w:rsidR="002327B7" w:rsidRDefault="002327B7">
                                  <w:pPr>
                                    <w:pStyle w:val="NoSpacing"/>
                                    <w:spacing w:before="120"/>
                                    <w:jc w:val="center"/>
                                    <w:rPr>
                                      <w:color w:val="FFFFFF" w:themeColor="background1"/>
                                    </w:rPr>
                                  </w:pPr>
                                  <w:r>
                                    <w:rPr>
                                      <w:color w:val="FFFFFF" w:themeColor="background1"/>
                                    </w:rPr>
                                    <w:t>Published By: Deanna Miller</w:t>
                                  </w:r>
                                </w:p>
                                <w:p w14:paraId="2AE00568" w14:textId="77777777" w:rsidR="002327B7" w:rsidRDefault="002327B7">
                                  <w:pPr>
                                    <w:pStyle w:val="NoSpacing"/>
                                    <w:spacing w:before="120"/>
                                    <w:jc w:val="center"/>
                                    <w:rPr>
                                      <w:color w:val="FFFFFF" w:themeColor="background1"/>
                                    </w:rPr>
                                  </w:pPr>
                                  <w:r>
                                    <w:rPr>
                                      <w:color w:val="FFFFFF" w:themeColor="background1"/>
                                    </w:rPr>
                                    <w:t>University of Florida- Non-Thesis Project</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705DA0EC" w14:textId="45F6B235" w:rsidR="002327B7" w:rsidRDefault="002327B7">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 xml:space="preserve">Poultry Evaluation           CDE Team                     Trainning Manual </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id="Group 193" o:spid="_x0000_s1026" style="position:absolute;margin-left:0;margin-top:0;width:553.05pt;height:718.4pt;z-index:-251657216;mso-height-percent:909;mso-position-horizontal:center;mso-position-horizontal-relative:page;mso-position-vertical:center;mso-position-vertical-relative:page;mso-height-percent:909" coordsize="7023735,91235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">
                    <v:rect id="Rectangle 194" o:spid="_x0000_s1027" style="position:absolute;width:6858000;height:1371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pG1xAAA&#10;ANwAAAAPAAAAZHJzL2Rvd25yZXYueG1sRE9Na8JAEL0L/Q/LFHozm1ZpNbqKCEIREUzrwduQnWbT&#10;ZmdDdhujv94VCr3N433OfNnbWnTU+sqxguckBUFcOF1xqeDzYzOcgPABWWPtmBRcyMNy8TCYY6bd&#10;mQ/U5aEUMYR9hgpMCE0mpS8MWfSJa4gj9+VaiyHCtpS6xXMMt7V8SdNXabHi2GCwobWh4if/tQq2&#10;32+j3HSr7jra09G44+60WXulnh771QxEoD78i//c7zrOn47h/ky8QC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66RtcQAAADcAAAADwAAAAAAAAAAAAAAAACXAgAAZHJzL2Rv&#10;d25yZXYueG1sUEsFBgAAAAAEAAQA9QAAAIgDAAAAAA==&#10;" fillcolor="#4472c4 [3204]" stroked="f" strokeweight="1pt"/>
                    <v:rect id="Rectangle 195" o:spid="_x0000_s1028" style="position:absolute;left:165735;top:4094328;width:6858000;height:5029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wpCDxAAA&#10;ANwAAAAPAAAAZHJzL2Rvd25yZXYueG1sRE9Na8JAEL0L/Q/LFLwU3ShtqamriCLUIsXGXLyN2Wk2&#10;mJ0N2VXjv+8WCt7m8T5nOu9sLS7U+sqxgtEwAUFcOF1xqSDfrwdvIHxA1lg7JgU38jCfPfSmmGp3&#10;5W+6ZKEUMYR9igpMCE0qpS8MWfRD1xBH7se1FkOEbSl1i9cYbms5TpJXabHi2GCwoaWh4pSdrYIs&#10;X+VHCs+Tz6/Dxu3yJ7Pbjjul+o/d4h1EoC7cxf/uDx3nT17g75l4gZ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cKQg8QAAADcAAAADwAAAAAAAAAAAAAAAACXAgAAZHJzL2Rv&#10;d25yZXYueG1sUEsFBgAAAAAEAAQA9QAAAIgDAAAAAA==&#10;" fillcolor="#4472c4 [3204]" stroked="f" strokeweight="1pt">
                      <v:textbox inset="36pt,57.6pt,36pt,36pt">
                        <w:txbxContent>
                          <w:p w14:paraId="08A4871C" w14:textId="77777777" w:rsidR="002327B7" w:rsidRDefault="002327B7">
                            <w:pPr>
                              <w:pStyle w:val="NoSpacing"/>
                              <w:spacing w:before="120"/>
                              <w:jc w:val="center"/>
                              <w:rPr>
                                <w:color w:val="FFFFFF" w:themeColor="background1"/>
                              </w:rPr>
                            </w:pPr>
                            <w:r>
                              <w:rPr>
                                <w:color w:val="FFFFFF" w:themeColor="background1"/>
                              </w:rPr>
                              <w:t>Published By: Deanna Miller</w:t>
                            </w:r>
                          </w:p>
                          <w:p w14:paraId="2AE00568" w14:textId="77777777" w:rsidR="002327B7" w:rsidRDefault="002327B7">
                            <w:pPr>
                              <w:pStyle w:val="NoSpacing"/>
                              <w:spacing w:before="120"/>
                              <w:jc w:val="center"/>
                              <w:rPr>
                                <w:color w:val="FFFFFF" w:themeColor="background1"/>
                              </w:rPr>
                            </w:pPr>
                            <w:r>
                              <w:rPr>
                                <w:color w:val="FFFFFF" w:themeColor="background1"/>
                              </w:rPr>
                              <w:t>University of Florida- Non-Thesis Project</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Pr>
                                    <w:color w:val="FFFFFF" w:themeColor="background1"/>
                                  </w:rPr>
                                  <w:t xml:space="preserve">     </w:t>
                                </w:r>
                              </w:sdtContent>
                            </w:sdt>
                          </w:p>
                        </w:txbxContent>
                      </v:textbox>
                    </v:rect>
                    <v:shapetype id="_x0000_t202" coordsize="21600,21600" o:spt="202" path="m0,0l0,21600,21600,21600,21600,0xe">
                      <v:stroke joinstyle="miter"/>
                      <v:path gradientshapeok="t" o:connecttype="rect"/>
                    </v:shapetype>
                    <v:shape id="Text Box 196" o:spid="_x0000_s1029" type="#_x0000_t202" style="position:absolute;left:6824;top:1371600;width:6858000;height:272272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NOqwgAA&#10;ANwAAAAPAAAAZHJzL2Rvd25yZXYueG1sRE9Li8IwEL4L/ocwghdZ07WgazWKD8T1qC4s3oZmbIvN&#10;pNtErf/eCAve5uN7znTemFLcqHaFZQWf/QgEcWp1wZmCn+Pm4wuE88gaS8uk4EEO5rN2a4qJtnfe&#10;0+3gMxFC2CWoIPe+SqR0aU4GXd9WxIE729qgD7DOpK7xHsJNKQdRNJQGCw4NOVa0yim9HK5GwXjp&#10;93Hv9xRX2z+zxuy6O8ajk1LdTrOYgPDU+Lf43/2tw/zxEF7PhAvk7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P806rCAAAA3AAAAA8AAAAAAAAAAAAAAAAAlwIAAGRycy9kb3du&#10;cmV2LnhtbFBLBQYAAAAABAAEAPUAAACGAwAAAAA=&#10;" fillcolor="white [3212]" stroked="f" strokeweight=".5pt">
                      <v:textbox inset="36pt,7.2pt,36pt,7.2pt">
                        <w:txbxContent>
                          <w:sdt>
                            <w:sdtPr>
                              <w:rPr>
                                <w:rFonts w:asciiTheme="majorHAnsi" w:eastAsiaTheme="majorEastAsia" w:hAnsiTheme="majorHAnsi" w:cstheme="majorBidi"/>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705DA0EC" w14:textId="45F6B235" w:rsidR="002327B7" w:rsidRDefault="002327B7">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 xml:space="preserve">Poultry Evaluation           CDE Team                     Trainning Manual </w:t>
                                </w:r>
                              </w:p>
                            </w:sdtContent>
                          </w:sdt>
                        </w:txbxContent>
                      </v:textbox>
                    </v:shape>
                    <w10:wrap anchorx="page" anchory="page"/>
                  </v:group>
                </w:pict>
              </mc:Fallback>
            </mc:AlternateContent>
          </w:r>
          <w:bookmarkStart w:id="0" w:name="_GoBack"/>
          <w:bookmarkEnd w:id="0"/>
          <w:r w:rsidRPr="0084762F">
            <w:tab/>
          </w:r>
        </w:p>
        <w:p w14:paraId="175E5F37" w14:textId="77777777" w:rsidR="00D71C18" w:rsidRPr="0084762F" w:rsidRDefault="00D71C18" w:rsidP="00D71C18"/>
        <w:p w14:paraId="1A777D4D" w14:textId="77777777" w:rsidR="00D71C18" w:rsidRPr="0084762F" w:rsidRDefault="00D71C18" w:rsidP="00D71C18"/>
        <w:p w14:paraId="750EAEEA" w14:textId="77777777" w:rsidR="00D71C18" w:rsidRPr="0084762F" w:rsidRDefault="00D71C18" w:rsidP="00D71C18"/>
        <w:p w14:paraId="4F592CD6" w14:textId="77777777" w:rsidR="00D71C18" w:rsidRPr="0084762F" w:rsidRDefault="00D71C18" w:rsidP="00D71C18"/>
        <w:p w14:paraId="2B19E1E3" w14:textId="77777777" w:rsidR="00D71C18" w:rsidRPr="0084762F" w:rsidRDefault="00D71C18" w:rsidP="00D71C18"/>
        <w:p w14:paraId="1AFB9AA2" w14:textId="77777777" w:rsidR="00D71C18" w:rsidRPr="0084762F" w:rsidRDefault="00D71C18" w:rsidP="00D71C18"/>
        <w:p w14:paraId="4167F22C" w14:textId="77777777" w:rsidR="00D71C18" w:rsidRPr="0084762F" w:rsidRDefault="00D71C18" w:rsidP="00D71C18"/>
        <w:p w14:paraId="4BC25A1A" w14:textId="77777777" w:rsidR="00D71C18" w:rsidRPr="0084762F" w:rsidRDefault="00D71C18" w:rsidP="00D71C18"/>
        <w:p w14:paraId="7A07624C" w14:textId="77777777" w:rsidR="00D71C18" w:rsidRPr="0084762F" w:rsidRDefault="00D71C18" w:rsidP="00D71C18"/>
        <w:p w14:paraId="0852E90F" w14:textId="77777777" w:rsidR="00D71C18" w:rsidRPr="0084762F" w:rsidRDefault="00D71C18" w:rsidP="00D71C18"/>
        <w:p w14:paraId="6FC3AA34" w14:textId="77777777" w:rsidR="00D71C18" w:rsidRPr="0084762F" w:rsidRDefault="00D71C18" w:rsidP="00D71C18"/>
        <w:p w14:paraId="40659137" w14:textId="77777777" w:rsidR="00D71C18" w:rsidRPr="0084762F" w:rsidRDefault="00D71C18" w:rsidP="00D71C18"/>
        <w:p w14:paraId="1380BC6E" w14:textId="77777777" w:rsidR="00D71C18" w:rsidRPr="0084762F" w:rsidRDefault="00D71C18" w:rsidP="00D71C18"/>
        <w:p w14:paraId="4CC98C72" w14:textId="77777777" w:rsidR="00D71C18" w:rsidRPr="0084762F" w:rsidRDefault="00D71C18" w:rsidP="00D71C18"/>
        <w:p w14:paraId="6B1DCC00" w14:textId="77777777" w:rsidR="00D71C18" w:rsidRPr="0084762F" w:rsidRDefault="00D71C18" w:rsidP="00D71C18"/>
        <w:p w14:paraId="71280CFD" w14:textId="77777777" w:rsidR="00D71C18" w:rsidRPr="0084762F" w:rsidRDefault="00D71C18" w:rsidP="00D71C18"/>
        <w:p w14:paraId="288742D1" w14:textId="77777777" w:rsidR="00D71C18" w:rsidRPr="0084762F" w:rsidRDefault="00D71C18" w:rsidP="00D71C18"/>
        <w:p w14:paraId="681B1DF8" w14:textId="77777777" w:rsidR="00D71C18" w:rsidRPr="0084762F" w:rsidRDefault="00D71C18" w:rsidP="00D71C18"/>
        <w:p w14:paraId="7359AF52" w14:textId="77777777" w:rsidR="00D71C18" w:rsidRPr="0084762F" w:rsidRDefault="00D71C18" w:rsidP="00D71C18"/>
        <w:p w14:paraId="52A7E322" w14:textId="77777777" w:rsidR="00D71C18" w:rsidRPr="0084762F" w:rsidRDefault="00D71C18" w:rsidP="00D71C18"/>
        <w:p w14:paraId="0DC1836B" w14:textId="77777777" w:rsidR="00D71C18" w:rsidRPr="0084762F" w:rsidRDefault="00D71C18" w:rsidP="00D71C18"/>
        <w:p w14:paraId="53DB6135" w14:textId="77777777" w:rsidR="00D71C18" w:rsidRPr="0084762F" w:rsidRDefault="00D71C18" w:rsidP="00D71C18"/>
        <w:p w14:paraId="222D1715" w14:textId="77777777" w:rsidR="00D71C18" w:rsidRPr="0084762F" w:rsidRDefault="00D71C18" w:rsidP="00D71C18"/>
        <w:p w14:paraId="36DB3887" w14:textId="77777777" w:rsidR="00D71C18" w:rsidRPr="0084762F" w:rsidRDefault="00D71C18" w:rsidP="00D71C18"/>
        <w:p w14:paraId="131459DA" w14:textId="77777777" w:rsidR="00D71C18" w:rsidRPr="0084762F" w:rsidRDefault="00D71C18" w:rsidP="00D71C18"/>
        <w:p w14:paraId="0EC7CCA0" w14:textId="77777777" w:rsidR="00D71C18" w:rsidRPr="0084762F" w:rsidRDefault="00D71C18" w:rsidP="00D71C18"/>
        <w:p w14:paraId="2201D418" w14:textId="77777777" w:rsidR="00D71C18" w:rsidRPr="0084762F" w:rsidRDefault="00D71C18" w:rsidP="00D71C18"/>
        <w:p w14:paraId="3B325883" w14:textId="77777777" w:rsidR="00D71C18" w:rsidRPr="0084762F" w:rsidRDefault="00D71C18" w:rsidP="00D71C18"/>
        <w:p w14:paraId="157A717C" w14:textId="77777777" w:rsidR="00D71C18" w:rsidRPr="0084762F" w:rsidRDefault="00D71C18" w:rsidP="00D71C18"/>
        <w:p w14:paraId="15605800" w14:textId="77777777" w:rsidR="00D71C18" w:rsidRPr="0084762F" w:rsidRDefault="00D71C18" w:rsidP="00D71C18"/>
        <w:p w14:paraId="2C1CA316" w14:textId="77777777" w:rsidR="00D71C18" w:rsidRPr="0084762F" w:rsidRDefault="00D71C18" w:rsidP="00D71C18"/>
        <w:p w14:paraId="61A9477A" w14:textId="77777777" w:rsidR="00D71C18" w:rsidRPr="0084762F" w:rsidRDefault="00D71C18" w:rsidP="00D71C18"/>
        <w:p w14:paraId="3627EDE9" w14:textId="77777777" w:rsidR="00D71C18" w:rsidRPr="0084762F" w:rsidRDefault="00D71C18" w:rsidP="00D71C18"/>
        <w:p w14:paraId="34DECE46" w14:textId="77777777" w:rsidR="00D71C18" w:rsidRPr="0084762F" w:rsidRDefault="00D71C18" w:rsidP="00D71C18"/>
        <w:p w14:paraId="629C29F8" w14:textId="77777777" w:rsidR="00D71C18" w:rsidRPr="0084762F" w:rsidRDefault="00D71C18" w:rsidP="00D71C18"/>
        <w:p w14:paraId="1C03076E" w14:textId="77777777" w:rsidR="00D71C18" w:rsidRPr="0084762F" w:rsidRDefault="00D71C18" w:rsidP="00D71C18"/>
        <w:p w14:paraId="3B40D5DC" w14:textId="77777777" w:rsidR="00D71C18" w:rsidRPr="0084762F" w:rsidRDefault="00D71C18" w:rsidP="00D71C18"/>
        <w:p w14:paraId="41593D07" w14:textId="77777777" w:rsidR="00D71C18" w:rsidRPr="0084762F" w:rsidRDefault="00D71C18" w:rsidP="00D71C18"/>
        <w:p w14:paraId="178702CC" w14:textId="77777777" w:rsidR="00D71C18" w:rsidRPr="0084762F" w:rsidRDefault="00D71C18" w:rsidP="00D71C18"/>
        <w:p w14:paraId="31830A00" w14:textId="77777777" w:rsidR="00D71C18" w:rsidRPr="0084762F" w:rsidRDefault="00D71C18" w:rsidP="00D71C18"/>
        <w:p w14:paraId="0B237D31" w14:textId="77777777" w:rsidR="00D71C18" w:rsidRPr="0084762F" w:rsidRDefault="00D71C18" w:rsidP="00D71C18"/>
        <w:p w14:paraId="1A8C829E" w14:textId="0DD74AD4" w:rsidR="00D71C18" w:rsidRPr="0084762F" w:rsidRDefault="00FE4F39" w:rsidP="00D71C18"/>
      </w:sdtContent>
    </w:sdt>
    <w:p w14:paraId="579FB120" w14:textId="77777777" w:rsidR="00FB429A" w:rsidRPr="0084762F" w:rsidRDefault="00FB429A" w:rsidP="00D71C18">
      <w:pPr>
        <w:jc w:val="center"/>
        <w:rPr>
          <w:b/>
        </w:rPr>
      </w:pPr>
    </w:p>
    <w:p w14:paraId="207AF5B7" w14:textId="77777777" w:rsidR="00D71C18" w:rsidRPr="0084762F" w:rsidRDefault="00D71C18" w:rsidP="00D87246">
      <w:pPr>
        <w:spacing w:line="276" w:lineRule="auto"/>
      </w:pPr>
    </w:p>
    <w:sdt>
      <w:sdtPr>
        <w:rPr>
          <w:rFonts w:asciiTheme="minorHAnsi" w:eastAsiaTheme="minorEastAsia" w:hAnsiTheme="minorHAnsi" w:cstheme="minorBidi"/>
          <w:b w:val="0"/>
          <w:bCs w:val="0"/>
          <w:color w:val="auto"/>
          <w:kern w:val="2"/>
          <w:sz w:val="24"/>
          <w:szCs w:val="24"/>
          <w:lang w:eastAsia="ja-JP"/>
        </w:rPr>
        <w:id w:val="284017964"/>
        <w:docPartObj>
          <w:docPartGallery w:val="Table of Contents"/>
          <w:docPartUnique/>
        </w:docPartObj>
      </w:sdtPr>
      <w:sdtEndPr>
        <w:rPr>
          <w:rFonts w:eastAsiaTheme="minorHAnsi"/>
          <w:kern w:val="0"/>
          <w:lang w:eastAsia="en-US"/>
        </w:rPr>
      </w:sdtEndPr>
      <w:sdtContent>
        <w:p w14:paraId="50071222" w14:textId="77777777" w:rsidR="00DD009E" w:rsidRPr="00DD009E" w:rsidRDefault="00DD009E">
          <w:pPr>
            <w:pStyle w:val="TOCHeading"/>
            <w:rPr>
              <w:b w:val="0"/>
            </w:rPr>
          </w:pPr>
          <w:r w:rsidRPr="00DD009E">
            <w:rPr>
              <w:b w:val="0"/>
            </w:rPr>
            <w:t>Table of Contents</w:t>
          </w:r>
        </w:p>
        <w:p w14:paraId="3FE98D24" w14:textId="70E48C5F" w:rsidR="00DD009E" w:rsidRPr="00DD009E" w:rsidRDefault="00DD009E" w:rsidP="00DD009E">
          <w:pPr>
            <w:pStyle w:val="TOC1"/>
            <w:rPr>
              <w:b w:val="0"/>
            </w:rPr>
          </w:pPr>
          <w:r w:rsidRPr="00DD009E">
            <w:rPr>
              <w:b w:val="0"/>
            </w:rPr>
            <w:t xml:space="preserve">Handbook Introduction </w:t>
          </w:r>
          <w:r w:rsidRPr="00DD009E">
            <w:rPr>
              <w:b w:val="0"/>
            </w:rPr>
            <w:ptab w:relativeTo="margin" w:alignment="right" w:leader="dot"/>
          </w:r>
          <w:r w:rsidR="00CA3481">
            <w:rPr>
              <w:b w:val="0"/>
            </w:rPr>
            <w:t>3</w:t>
          </w:r>
        </w:p>
        <w:p w14:paraId="770DAB61" w14:textId="40F40DC1" w:rsidR="00DD009E" w:rsidRPr="00DD009E" w:rsidRDefault="00CA3481" w:rsidP="00DD009E">
          <w:r>
            <w:t>Poultry Evaluation FFA CDE Overview</w:t>
          </w:r>
          <w:r w:rsidR="00DD009E" w:rsidRPr="00DD009E">
            <w:t xml:space="preserve"> </w:t>
          </w:r>
          <w:r w:rsidR="00DD009E" w:rsidRPr="00DD009E">
            <w:ptab w:relativeTo="margin" w:alignment="right" w:leader="dot"/>
          </w:r>
          <w:r>
            <w:t>4</w:t>
          </w:r>
        </w:p>
        <w:p w14:paraId="14FFCFAD" w14:textId="2B8B4CCA" w:rsidR="00DD009E" w:rsidRPr="00DD009E" w:rsidRDefault="00CA3481" w:rsidP="00DD009E">
          <w:r>
            <w:t xml:space="preserve">Session 1 Lesson Plan </w:t>
          </w:r>
          <w:r w:rsidR="00DD009E" w:rsidRPr="00DD009E">
            <w:ptab w:relativeTo="margin" w:alignment="right" w:leader="dot"/>
          </w:r>
          <w:r w:rsidR="00E355EB">
            <w:t>10</w:t>
          </w:r>
        </w:p>
        <w:p w14:paraId="3D4B2407" w14:textId="19483F72" w:rsidR="00DD009E" w:rsidRPr="00DD009E" w:rsidRDefault="00CA3481" w:rsidP="00DD009E">
          <w:r>
            <w:t xml:space="preserve">Session 2 Lesson Plan </w:t>
          </w:r>
          <w:r w:rsidR="00DD009E" w:rsidRPr="00DD009E">
            <w:ptab w:relativeTo="margin" w:alignment="right" w:leader="dot"/>
          </w:r>
          <w:r w:rsidR="00E355EB">
            <w:t>11</w:t>
          </w:r>
        </w:p>
        <w:p w14:paraId="7FBA8AC1" w14:textId="6D8FA49E" w:rsidR="00DD009E" w:rsidRPr="00DD009E" w:rsidRDefault="00CA3481" w:rsidP="00DD009E">
          <w:r>
            <w:t xml:space="preserve">Session 3 Lesson Plan </w:t>
          </w:r>
          <w:r w:rsidR="00DD009E" w:rsidRPr="00DD009E">
            <w:ptab w:relativeTo="margin" w:alignment="right" w:leader="dot"/>
          </w:r>
          <w:r w:rsidR="00E355EB">
            <w:t>12</w:t>
          </w:r>
        </w:p>
        <w:p w14:paraId="4A385DE3" w14:textId="534B3858" w:rsidR="00DD009E" w:rsidRPr="00DD009E" w:rsidRDefault="00CA3481" w:rsidP="00DD009E">
          <w:r>
            <w:t xml:space="preserve">Session 4 Lesson Plan </w:t>
          </w:r>
          <w:r w:rsidR="00DD009E" w:rsidRPr="00DD009E">
            <w:ptab w:relativeTo="margin" w:alignment="right" w:leader="dot"/>
          </w:r>
          <w:r w:rsidR="00E355EB">
            <w:t>13</w:t>
          </w:r>
        </w:p>
        <w:p w14:paraId="4DEA21C2" w14:textId="077E45C6" w:rsidR="00DD009E" w:rsidRPr="00DD009E" w:rsidRDefault="00CA3481" w:rsidP="00DD009E">
          <w:r>
            <w:t xml:space="preserve">Session 5 Lesson Plan </w:t>
          </w:r>
          <w:r w:rsidR="00DD009E" w:rsidRPr="00DD009E">
            <w:ptab w:relativeTo="margin" w:alignment="right" w:leader="dot"/>
          </w:r>
          <w:r w:rsidR="00E355EB">
            <w:t>14</w:t>
          </w:r>
        </w:p>
        <w:p w14:paraId="61AED5F7" w14:textId="54CFBDEC" w:rsidR="00DD009E" w:rsidRPr="00DD009E" w:rsidRDefault="00CA3481" w:rsidP="00DD009E">
          <w:r>
            <w:t xml:space="preserve">Session 6 Lesson Plan </w:t>
          </w:r>
          <w:r w:rsidR="00DD009E" w:rsidRPr="00DD009E">
            <w:ptab w:relativeTo="margin" w:alignment="right" w:leader="dot"/>
          </w:r>
          <w:r w:rsidR="00E355EB">
            <w:t>15</w:t>
          </w:r>
        </w:p>
        <w:p w14:paraId="750F0EF4" w14:textId="638E7431" w:rsidR="00DD009E" w:rsidRPr="00DD009E" w:rsidRDefault="00CA3481" w:rsidP="00DD009E">
          <w:r>
            <w:t xml:space="preserve">Session 7 Lesson Plan </w:t>
          </w:r>
          <w:r w:rsidR="00DD009E" w:rsidRPr="00DD009E">
            <w:ptab w:relativeTo="margin" w:alignment="right" w:leader="dot"/>
          </w:r>
          <w:r w:rsidR="00E355EB">
            <w:t>16</w:t>
          </w:r>
        </w:p>
        <w:p w14:paraId="473818FF" w14:textId="38FD41BA" w:rsidR="00DD009E" w:rsidRPr="00DD009E" w:rsidRDefault="00CA3481" w:rsidP="00DD009E">
          <w:r>
            <w:t xml:space="preserve">Session 8 Lesson Plan </w:t>
          </w:r>
          <w:r w:rsidR="00DD009E" w:rsidRPr="00DD009E">
            <w:ptab w:relativeTo="margin" w:alignment="right" w:leader="dot"/>
          </w:r>
          <w:r w:rsidR="00E355EB">
            <w:t>17</w:t>
          </w:r>
        </w:p>
        <w:p w14:paraId="75CCC6FF" w14:textId="284BA8FE" w:rsidR="00DD009E" w:rsidRPr="00DD009E" w:rsidRDefault="00CA3481" w:rsidP="00DD009E">
          <w:r>
            <w:t xml:space="preserve">Session 9 Lesson Plan </w:t>
          </w:r>
          <w:r w:rsidR="00DD009E" w:rsidRPr="00DD009E">
            <w:ptab w:relativeTo="margin" w:alignment="right" w:leader="dot"/>
          </w:r>
          <w:r w:rsidR="00E355EB">
            <w:t>18</w:t>
          </w:r>
        </w:p>
        <w:p w14:paraId="03E4562B" w14:textId="03653645" w:rsidR="00DD009E" w:rsidRPr="00DD009E" w:rsidRDefault="00CA3481" w:rsidP="00DD009E">
          <w:r>
            <w:t xml:space="preserve">Session 10 Lesson Plan </w:t>
          </w:r>
          <w:r w:rsidR="00DD009E" w:rsidRPr="00DD009E">
            <w:ptab w:relativeTo="margin" w:alignment="right" w:leader="dot"/>
          </w:r>
          <w:r w:rsidR="00E355EB">
            <w:t>19</w:t>
          </w:r>
        </w:p>
        <w:p w14:paraId="0D094CEF" w14:textId="5CDFA5C5" w:rsidR="00DD009E" w:rsidRPr="00DD009E" w:rsidRDefault="00CA3481" w:rsidP="00DD009E">
          <w:r>
            <w:t xml:space="preserve">Session 11 Lesson Plan </w:t>
          </w:r>
          <w:r w:rsidR="00DD009E" w:rsidRPr="00DD009E">
            <w:ptab w:relativeTo="margin" w:alignment="right" w:leader="dot"/>
          </w:r>
          <w:r w:rsidR="00DD009E" w:rsidRPr="00DD009E">
            <w:t>2</w:t>
          </w:r>
          <w:r w:rsidR="00E355EB">
            <w:t>0</w:t>
          </w:r>
        </w:p>
        <w:p w14:paraId="5159174B" w14:textId="0AE752F5" w:rsidR="00DD009E" w:rsidRPr="00DD009E" w:rsidRDefault="00CA3481" w:rsidP="00DD009E">
          <w:r>
            <w:t xml:space="preserve">Session 12 Lesson Plan </w:t>
          </w:r>
          <w:r w:rsidR="00DD009E" w:rsidRPr="00DD009E">
            <w:ptab w:relativeTo="margin" w:alignment="right" w:leader="dot"/>
          </w:r>
          <w:r w:rsidR="00DD009E" w:rsidRPr="00DD009E">
            <w:t>2</w:t>
          </w:r>
          <w:r w:rsidR="00E355EB">
            <w:t>1</w:t>
          </w:r>
        </w:p>
        <w:p w14:paraId="4969BA47" w14:textId="6766330E" w:rsidR="00DD009E" w:rsidRDefault="00CA3481" w:rsidP="00DD009E">
          <w:r>
            <w:t xml:space="preserve">Session 13 Lesson Plan </w:t>
          </w:r>
          <w:r w:rsidR="00DD009E" w:rsidRPr="00DD009E">
            <w:ptab w:relativeTo="margin" w:alignment="right" w:leader="dot"/>
          </w:r>
          <w:r w:rsidR="00DD009E" w:rsidRPr="00DD009E">
            <w:t>2</w:t>
          </w:r>
          <w:r w:rsidR="00E355EB">
            <w:t>2</w:t>
          </w:r>
        </w:p>
        <w:p w14:paraId="78968C1C" w14:textId="56C186D0" w:rsidR="00CA3481" w:rsidRDefault="00CA3481" w:rsidP="00DD009E">
          <w:r>
            <w:t xml:space="preserve">Session 14 Lesson Plan </w:t>
          </w:r>
          <w:r w:rsidRPr="00DD009E">
            <w:ptab w:relativeTo="margin" w:alignment="right" w:leader="dot"/>
          </w:r>
          <w:r w:rsidRPr="00DD009E">
            <w:t>2</w:t>
          </w:r>
          <w:r w:rsidR="00E355EB">
            <w:t>3</w:t>
          </w:r>
        </w:p>
        <w:p w14:paraId="74361219" w14:textId="595DB486" w:rsidR="00DD009E" w:rsidRPr="00DD009E" w:rsidRDefault="00DD009E" w:rsidP="00DD009E">
          <w:pPr>
            <w:pStyle w:val="TOC1"/>
            <w:rPr>
              <w:b w:val="0"/>
            </w:rPr>
          </w:pPr>
          <w:r>
            <w:rPr>
              <w:b w:val="0"/>
            </w:rPr>
            <w:t>Appendix</w:t>
          </w:r>
          <w:r w:rsidRPr="00DD009E">
            <w:rPr>
              <w:b w:val="0"/>
            </w:rPr>
            <w:ptab w:relativeTo="margin" w:alignment="right" w:leader="dot"/>
          </w:r>
          <w:r w:rsidR="00E355EB">
            <w:rPr>
              <w:b w:val="0"/>
            </w:rPr>
            <w:t>24</w:t>
          </w:r>
        </w:p>
        <w:p w14:paraId="2573B0C0" w14:textId="734AF705" w:rsidR="00CA3481" w:rsidRDefault="00DD009E" w:rsidP="00CA3481">
          <w:pPr>
            <w:pStyle w:val="TOC2"/>
            <w:rPr>
              <w:b w:val="0"/>
            </w:rPr>
          </w:pPr>
          <w:r>
            <w:rPr>
              <w:b w:val="0"/>
            </w:rPr>
            <w:t>Tips</w:t>
          </w:r>
          <w:r w:rsidRPr="00DD009E">
            <w:rPr>
              <w:b w:val="0"/>
            </w:rPr>
            <w:ptab w:relativeTo="margin" w:alignment="right" w:leader="dot"/>
          </w:r>
          <w:r w:rsidR="00CA3481">
            <w:rPr>
              <w:b w:val="0"/>
            </w:rPr>
            <w:t>24</w:t>
          </w:r>
        </w:p>
        <w:p w14:paraId="5782CF64" w14:textId="72840027" w:rsidR="00CA3481" w:rsidRDefault="00CA3481" w:rsidP="00CA3481">
          <w:r>
            <w:t xml:space="preserve">Example Carcass Reasons Outline </w:t>
          </w:r>
          <w:r w:rsidRPr="00DD009E">
            <w:ptab w:relativeTo="margin" w:alignment="right" w:leader="dot"/>
          </w:r>
          <w:r w:rsidRPr="00DD009E">
            <w:t>2</w:t>
          </w:r>
          <w:r>
            <w:t>5</w:t>
          </w:r>
        </w:p>
        <w:p w14:paraId="334AE181" w14:textId="20658AA1" w:rsidR="00CA3481" w:rsidRDefault="00CA3481" w:rsidP="00CA3481">
          <w:r>
            <w:t xml:space="preserve">Example Team Run Off Exam </w:t>
          </w:r>
          <w:r w:rsidRPr="00DD009E">
            <w:ptab w:relativeTo="margin" w:alignment="right" w:leader="dot"/>
          </w:r>
          <w:r w:rsidRPr="00DD009E">
            <w:t>2</w:t>
          </w:r>
          <w:r>
            <w:t>6</w:t>
          </w:r>
        </w:p>
        <w:p w14:paraId="4080C271" w14:textId="614B4A12" w:rsidR="00CA3481" w:rsidRDefault="00CA3481" w:rsidP="00CA3481">
          <w:r>
            <w:t xml:space="preserve">National FFA References </w:t>
          </w:r>
          <w:r w:rsidRPr="00DD009E">
            <w:ptab w:relativeTo="margin" w:alignment="right" w:leader="dot"/>
          </w:r>
          <w:r w:rsidRPr="00DD009E">
            <w:t>2</w:t>
          </w:r>
          <w:r>
            <w:t>7</w:t>
          </w:r>
        </w:p>
        <w:p w14:paraId="537BE716" w14:textId="271EBD27" w:rsidR="00CA3481" w:rsidRDefault="00CA3481" w:rsidP="00CA3481"/>
        <w:p w14:paraId="7B416CF8" w14:textId="77777777" w:rsidR="00DD009E" w:rsidRDefault="00DD009E" w:rsidP="00DD009E"/>
        <w:p w14:paraId="2671470B" w14:textId="781C2416" w:rsidR="00DD009E" w:rsidRPr="00DD009E" w:rsidRDefault="00DD009E" w:rsidP="00DD009E"/>
      </w:sdtContent>
    </w:sdt>
    <w:p w14:paraId="1A15827D" w14:textId="77777777" w:rsidR="008D597C" w:rsidRPr="0084762F" w:rsidRDefault="008D597C" w:rsidP="00C75EEC">
      <w:pPr>
        <w:jc w:val="center"/>
        <w:rPr>
          <w:b/>
        </w:rPr>
      </w:pPr>
    </w:p>
    <w:p w14:paraId="463BBEB1" w14:textId="77777777" w:rsidR="008D597C" w:rsidRPr="0084762F" w:rsidRDefault="008D597C" w:rsidP="00C75EEC">
      <w:pPr>
        <w:jc w:val="center"/>
        <w:rPr>
          <w:b/>
        </w:rPr>
      </w:pPr>
    </w:p>
    <w:p w14:paraId="7D0F5880" w14:textId="77777777" w:rsidR="008D597C" w:rsidRPr="0084762F" w:rsidRDefault="008D597C" w:rsidP="00C75EEC">
      <w:pPr>
        <w:jc w:val="center"/>
        <w:rPr>
          <w:b/>
        </w:rPr>
      </w:pPr>
    </w:p>
    <w:p w14:paraId="50C31C49" w14:textId="77777777" w:rsidR="008D597C" w:rsidRPr="0084762F" w:rsidRDefault="008D597C" w:rsidP="00C75EEC">
      <w:pPr>
        <w:jc w:val="center"/>
        <w:rPr>
          <w:b/>
        </w:rPr>
      </w:pPr>
    </w:p>
    <w:p w14:paraId="68210B09" w14:textId="77777777" w:rsidR="008D597C" w:rsidRPr="0084762F" w:rsidRDefault="008D597C" w:rsidP="00C75EEC">
      <w:pPr>
        <w:jc w:val="center"/>
        <w:rPr>
          <w:b/>
        </w:rPr>
      </w:pPr>
    </w:p>
    <w:p w14:paraId="56B15566" w14:textId="77777777" w:rsidR="008D597C" w:rsidRPr="0084762F" w:rsidRDefault="008D597C" w:rsidP="00C75EEC">
      <w:pPr>
        <w:jc w:val="center"/>
        <w:rPr>
          <w:b/>
        </w:rPr>
      </w:pPr>
    </w:p>
    <w:p w14:paraId="6C2610EE" w14:textId="77777777" w:rsidR="008D597C" w:rsidRPr="0084762F" w:rsidRDefault="008D597C" w:rsidP="00C75EEC">
      <w:pPr>
        <w:jc w:val="center"/>
        <w:rPr>
          <w:b/>
        </w:rPr>
      </w:pPr>
    </w:p>
    <w:p w14:paraId="0B64635D" w14:textId="77777777" w:rsidR="008D597C" w:rsidRPr="0084762F" w:rsidRDefault="008D597C" w:rsidP="00C75EEC">
      <w:pPr>
        <w:jc w:val="center"/>
        <w:rPr>
          <w:b/>
        </w:rPr>
      </w:pPr>
    </w:p>
    <w:p w14:paraId="2544A5A7" w14:textId="77777777" w:rsidR="008D597C" w:rsidRPr="0084762F" w:rsidRDefault="008D597C" w:rsidP="00C75EEC">
      <w:pPr>
        <w:jc w:val="center"/>
        <w:rPr>
          <w:b/>
        </w:rPr>
      </w:pPr>
    </w:p>
    <w:p w14:paraId="5593BA5A" w14:textId="77777777" w:rsidR="008D597C" w:rsidRPr="0084762F" w:rsidRDefault="008D597C" w:rsidP="00C75EEC">
      <w:pPr>
        <w:jc w:val="center"/>
        <w:rPr>
          <w:b/>
        </w:rPr>
      </w:pPr>
    </w:p>
    <w:p w14:paraId="1F6101DD" w14:textId="77777777" w:rsidR="008D597C" w:rsidRPr="0084762F" w:rsidRDefault="008D597C" w:rsidP="00C75EEC">
      <w:pPr>
        <w:jc w:val="center"/>
        <w:rPr>
          <w:b/>
        </w:rPr>
      </w:pPr>
    </w:p>
    <w:p w14:paraId="06B20D48" w14:textId="77777777" w:rsidR="00911E9A" w:rsidRPr="0084762F" w:rsidRDefault="00911E9A" w:rsidP="0060200A">
      <w:pPr>
        <w:jc w:val="center"/>
        <w:rPr>
          <w:b/>
        </w:rPr>
      </w:pPr>
    </w:p>
    <w:p w14:paraId="41DE7C4C" w14:textId="77777777" w:rsidR="00EE58DD" w:rsidRPr="0084762F" w:rsidRDefault="00EE58DD" w:rsidP="0060200A">
      <w:pPr>
        <w:jc w:val="center"/>
        <w:rPr>
          <w:b/>
        </w:rPr>
      </w:pPr>
    </w:p>
    <w:p w14:paraId="613236A4" w14:textId="77777777" w:rsidR="00DD7B39" w:rsidRDefault="00DD7B39" w:rsidP="0060200A">
      <w:pPr>
        <w:jc w:val="center"/>
        <w:rPr>
          <w:b/>
        </w:rPr>
      </w:pPr>
    </w:p>
    <w:p w14:paraId="32336626" w14:textId="77777777" w:rsidR="0067581E" w:rsidRPr="0084762F" w:rsidRDefault="0067581E" w:rsidP="0060200A">
      <w:pPr>
        <w:jc w:val="center"/>
        <w:rPr>
          <w:b/>
        </w:rPr>
      </w:pPr>
    </w:p>
    <w:p w14:paraId="6637E3FE" w14:textId="6D542F20" w:rsidR="0060200A" w:rsidRPr="0084762F" w:rsidRDefault="0060200A" w:rsidP="0060200A">
      <w:pPr>
        <w:jc w:val="center"/>
        <w:rPr>
          <w:b/>
        </w:rPr>
      </w:pPr>
      <w:r w:rsidRPr="0084762F">
        <w:rPr>
          <w:b/>
        </w:rPr>
        <w:t>Handbook Introduction</w:t>
      </w:r>
    </w:p>
    <w:p w14:paraId="7687DC92" w14:textId="77777777" w:rsidR="0060200A" w:rsidRPr="0084762F" w:rsidRDefault="0060200A" w:rsidP="00C75EEC">
      <w:pPr>
        <w:jc w:val="center"/>
        <w:rPr>
          <w:b/>
        </w:rPr>
      </w:pPr>
    </w:p>
    <w:p w14:paraId="196B7E2A" w14:textId="75D4BAB3" w:rsidR="003D0ACB" w:rsidRPr="0084762F" w:rsidRDefault="0060200A" w:rsidP="003D0ACB">
      <w:pPr>
        <w:shd w:val="clear" w:color="auto" w:fill="FFFFFF"/>
        <w:rPr>
          <w:rFonts w:eastAsia="Times New Roman" w:cs="Times New Roman"/>
          <w:sz w:val="22"/>
          <w:szCs w:val="22"/>
        </w:rPr>
      </w:pPr>
      <w:r w:rsidRPr="0084762F">
        <w:rPr>
          <w:rFonts w:eastAsia="Times New Roman" w:cs="Times New Roman"/>
          <w:color w:val="111111"/>
          <w:shd w:val="clear" w:color="auto" w:fill="FFFFFF"/>
        </w:rPr>
        <w:t>Participants in the </w:t>
      </w:r>
      <w:r w:rsidR="003D0ACB" w:rsidRPr="0084762F">
        <w:rPr>
          <w:rFonts w:eastAsia="Times New Roman" w:cs="Times New Roman"/>
          <w:b/>
          <w:bCs/>
          <w:color w:val="111111"/>
          <w:shd w:val="clear" w:color="auto" w:fill="FFFFFF"/>
        </w:rPr>
        <w:t>Poultry Evaluation</w:t>
      </w:r>
      <w:r w:rsidRPr="0084762F">
        <w:rPr>
          <w:rFonts w:eastAsia="Times New Roman" w:cs="Times New Roman"/>
          <w:b/>
          <w:bCs/>
          <w:color w:val="111111"/>
          <w:shd w:val="clear" w:color="auto" w:fill="FFFFFF"/>
        </w:rPr>
        <w:t xml:space="preserve"> Career Development Event (CDE)</w:t>
      </w:r>
      <w:r w:rsidRPr="0084762F">
        <w:rPr>
          <w:rFonts w:eastAsia="Times New Roman" w:cs="Times New Roman"/>
          <w:color w:val="111111"/>
          <w:shd w:val="clear" w:color="auto" w:fill="FFFFFF"/>
        </w:rPr>
        <w:t xml:space="preserve"> demonstrate their knowledge about </w:t>
      </w:r>
      <w:r w:rsidR="003D0ACB" w:rsidRPr="0084762F">
        <w:rPr>
          <w:rFonts w:eastAsia="Times New Roman" w:cs="Times New Roman"/>
          <w:sz w:val="22"/>
          <w:szCs w:val="22"/>
        </w:rPr>
        <w:t>poultry production and management, processing, marketing and food safety and quality of poultry products.</w:t>
      </w:r>
    </w:p>
    <w:p w14:paraId="5A22724D" w14:textId="41CFB8EC" w:rsidR="0060200A" w:rsidRPr="0084762F" w:rsidRDefault="0060200A" w:rsidP="0060200A">
      <w:pPr>
        <w:jc w:val="center"/>
        <w:rPr>
          <w:rFonts w:eastAsia="Times New Roman" w:cs="Times New Roman"/>
          <w:color w:val="111111"/>
          <w:shd w:val="clear" w:color="auto" w:fill="FFFFFF"/>
        </w:rPr>
      </w:pPr>
    </w:p>
    <w:p w14:paraId="5525BCC2" w14:textId="77777777" w:rsidR="0060200A" w:rsidRPr="0084762F" w:rsidRDefault="0060200A" w:rsidP="0060200A">
      <w:pPr>
        <w:jc w:val="center"/>
        <w:rPr>
          <w:rFonts w:eastAsia="Times New Roman" w:cs="Times New Roman"/>
          <w:color w:val="111111"/>
          <w:shd w:val="clear" w:color="auto" w:fill="FFFFFF"/>
        </w:rPr>
      </w:pPr>
    </w:p>
    <w:p w14:paraId="23C731B9" w14:textId="32A007E8" w:rsidR="0060200A" w:rsidRPr="0084762F" w:rsidRDefault="0060200A" w:rsidP="0060200A">
      <w:pPr>
        <w:jc w:val="center"/>
        <w:rPr>
          <w:rFonts w:eastAsia="Times New Roman" w:cs="Times New Roman"/>
        </w:rPr>
      </w:pPr>
      <w:r w:rsidRPr="0084762F">
        <w:rPr>
          <w:rFonts w:eastAsia="Times New Roman" w:cs="Times New Roman"/>
          <w:color w:val="111111"/>
          <w:shd w:val="clear" w:color="auto" w:fill="FFFFFF"/>
        </w:rPr>
        <w:lastRenderedPageBreak/>
        <w:t xml:space="preserve">This CDE training manual was developed to assist CDE coaches in training and developing a high quality </w:t>
      </w:r>
      <w:r w:rsidR="003D0ACB" w:rsidRPr="0084762F">
        <w:rPr>
          <w:rFonts w:eastAsia="Times New Roman" w:cs="Times New Roman"/>
          <w:color w:val="111111"/>
          <w:shd w:val="clear" w:color="auto" w:fill="FFFFFF"/>
        </w:rPr>
        <w:t>Poultry Evaluation</w:t>
      </w:r>
      <w:r w:rsidRPr="0084762F">
        <w:rPr>
          <w:rFonts w:eastAsia="Times New Roman" w:cs="Times New Roman"/>
          <w:color w:val="111111"/>
          <w:shd w:val="clear" w:color="auto" w:fill="FFFFFF"/>
        </w:rPr>
        <w:t xml:space="preserve"> Team. The tools outlined in this manual are baseline materials and can and should be modified to fit a specific teams training needs as outlined by your state. </w:t>
      </w:r>
    </w:p>
    <w:p w14:paraId="313955BC" w14:textId="77777777" w:rsidR="00C75EEC" w:rsidRPr="0084762F" w:rsidRDefault="00C75EEC" w:rsidP="00C75EEC">
      <w:pPr>
        <w:jc w:val="center"/>
      </w:pPr>
    </w:p>
    <w:p w14:paraId="7F9AE064" w14:textId="77777777" w:rsidR="00C75EEC" w:rsidRPr="0084762F" w:rsidRDefault="00C75EEC" w:rsidP="00C75EEC">
      <w:pPr>
        <w:jc w:val="center"/>
      </w:pPr>
    </w:p>
    <w:p w14:paraId="70C6FD12" w14:textId="77777777" w:rsidR="00911E9A" w:rsidRPr="0084762F" w:rsidRDefault="00911E9A" w:rsidP="0060200A">
      <w:pPr>
        <w:jc w:val="center"/>
        <w:rPr>
          <w:b/>
        </w:rPr>
      </w:pPr>
    </w:p>
    <w:p w14:paraId="1CE786C4" w14:textId="77777777" w:rsidR="00911E9A" w:rsidRPr="0084762F" w:rsidRDefault="00911E9A" w:rsidP="0060200A">
      <w:pPr>
        <w:jc w:val="center"/>
        <w:rPr>
          <w:b/>
        </w:rPr>
      </w:pPr>
    </w:p>
    <w:p w14:paraId="7929BDFA" w14:textId="77777777" w:rsidR="00911E9A" w:rsidRPr="0084762F" w:rsidRDefault="00911E9A" w:rsidP="0060200A">
      <w:pPr>
        <w:jc w:val="center"/>
        <w:rPr>
          <w:b/>
        </w:rPr>
      </w:pPr>
    </w:p>
    <w:p w14:paraId="516A298A" w14:textId="77777777" w:rsidR="00911E9A" w:rsidRPr="0084762F" w:rsidRDefault="00911E9A" w:rsidP="0060200A">
      <w:pPr>
        <w:jc w:val="center"/>
        <w:rPr>
          <w:b/>
        </w:rPr>
      </w:pPr>
    </w:p>
    <w:p w14:paraId="70C86793" w14:textId="77777777" w:rsidR="00911E9A" w:rsidRPr="0084762F" w:rsidRDefault="00911E9A" w:rsidP="0060200A">
      <w:pPr>
        <w:jc w:val="center"/>
        <w:rPr>
          <w:b/>
        </w:rPr>
      </w:pPr>
    </w:p>
    <w:p w14:paraId="533A6771" w14:textId="77777777" w:rsidR="00911E9A" w:rsidRPr="0084762F" w:rsidRDefault="00911E9A" w:rsidP="0060200A">
      <w:pPr>
        <w:jc w:val="center"/>
        <w:rPr>
          <w:b/>
        </w:rPr>
      </w:pPr>
    </w:p>
    <w:p w14:paraId="029F2967" w14:textId="77777777" w:rsidR="00911E9A" w:rsidRPr="0084762F" w:rsidRDefault="00911E9A" w:rsidP="0060200A">
      <w:pPr>
        <w:jc w:val="center"/>
        <w:rPr>
          <w:b/>
        </w:rPr>
      </w:pPr>
    </w:p>
    <w:p w14:paraId="5C9FBAC3" w14:textId="77777777" w:rsidR="00911E9A" w:rsidRPr="0084762F" w:rsidRDefault="00911E9A" w:rsidP="0060200A">
      <w:pPr>
        <w:jc w:val="center"/>
        <w:rPr>
          <w:b/>
        </w:rPr>
      </w:pPr>
    </w:p>
    <w:p w14:paraId="251EA069" w14:textId="77777777" w:rsidR="00300670" w:rsidRPr="0084762F" w:rsidRDefault="00300670" w:rsidP="0060200A">
      <w:pPr>
        <w:jc w:val="center"/>
        <w:rPr>
          <w:b/>
        </w:rPr>
      </w:pPr>
    </w:p>
    <w:p w14:paraId="22FC9ADD" w14:textId="77777777" w:rsidR="00300670" w:rsidRPr="0084762F" w:rsidRDefault="00300670" w:rsidP="0060200A">
      <w:pPr>
        <w:jc w:val="center"/>
        <w:rPr>
          <w:b/>
        </w:rPr>
      </w:pPr>
    </w:p>
    <w:p w14:paraId="4FCDC509" w14:textId="77777777" w:rsidR="00300670" w:rsidRPr="0084762F" w:rsidRDefault="00300670" w:rsidP="0060200A">
      <w:pPr>
        <w:jc w:val="center"/>
        <w:rPr>
          <w:b/>
        </w:rPr>
      </w:pPr>
    </w:p>
    <w:p w14:paraId="240CBF51" w14:textId="77777777" w:rsidR="00300670" w:rsidRPr="0084762F" w:rsidRDefault="00300670" w:rsidP="0060200A">
      <w:pPr>
        <w:jc w:val="center"/>
        <w:rPr>
          <w:b/>
        </w:rPr>
      </w:pPr>
    </w:p>
    <w:p w14:paraId="18144020" w14:textId="77777777" w:rsidR="00300670" w:rsidRPr="0084762F" w:rsidRDefault="00300670" w:rsidP="0060200A">
      <w:pPr>
        <w:jc w:val="center"/>
        <w:rPr>
          <w:b/>
        </w:rPr>
      </w:pPr>
    </w:p>
    <w:p w14:paraId="5BECB9DB" w14:textId="77777777" w:rsidR="00300670" w:rsidRPr="0084762F" w:rsidRDefault="00300670" w:rsidP="0060200A">
      <w:pPr>
        <w:jc w:val="center"/>
        <w:rPr>
          <w:b/>
        </w:rPr>
      </w:pPr>
    </w:p>
    <w:p w14:paraId="23A2E32C" w14:textId="77777777" w:rsidR="00300670" w:rsidRPr="0084762F" w:rsidRDefault="00300670" w:rsidP="0060200A">
      <w:pPr>
        <w:jc w:val="center"/>
        <w:rPr>
          <w:b/>
        </w:rPr>
      </w:pPr>
    </w:p>
    <w:p w14:paraId="3AF1D5F1" w14:textId="77777777" w:rsidR="00300670" w:rsidRPr="0084762F" w:rsidRDefault="00300670" w:rsidP="0060200A">
      <w:pPr>
        <w:jc w:val="center"/>
        <w:rPr>
          <w:b/>
        </w:rPr>
      </w:pPr>
    </w:p>
    <w:p w14:paraId="6AA958E9" w14:textId="77777777" w:rsidR="00300670" w:rsidRPr="0084762F" w:rsidRDefault="00300670" w:rsidP="0060200A">
      <w:pPr>
        <w:jc w:val="center"/>
        <w:rPr>
          <w:b/>
        </w:rPr>
      </w:pPr>
    </w:p>
    <w:p w14:paraId="7DC4E517" w14:textId="77777777" w:rsidR="00300670" w:rsidRPr="0084762F" w:rsidRDefault="00300670" w:rsidP="0060200A">
      <w:pPr>
        <w:jc w:val="center"/>
        <w:rPr>
          <w:b/>
        </w:rPr>
      </w:pPr>
    </w:p>
    <w:p w14:paraId="0595ACA1" w14:textId="77777777" w:rsidR="00300670" w:rsidRPr="0084762F" w:rsidRDefault="00300670" w:rsidP="0060200A">
      <w:pPr>
        <w:jc w:val="center"/>
        <w:rPr>
          <w:b/>
        </w:rPr>
      </w:pPr>
    </w:p>
    <w:p w14:paraId="5A0C46F9" w14:textId="77777777" w:rsidR="00300670" w:rsidRPr="0084762F" w:rsidRDefault="00300670" w:rsidP="0060200A">
      <w:pPr>
        <w:jc w:val="center"/>
        <w:rPr>
          <w:b/>
        </w:rPr>
      </w:pPr>
    </w:p>
    <w:p w14:paraId="240B97EC" w14:textId="77777777" w:rsidR="00300670" w:rsidRPr="0084762F" w:rsidRDefault="00300670" w:rsidP="0060200A">
      <w:pPr>
        <w:jc w:val="center"/>
        <w:rPr>
          <w:b/>
        </w:rPr>
      </w:pPr>
    </w:p>
    <w:p w14:paraId="2269DD56" w14:textId="77777777" w:rsidR="00EE58DD" w:rsidRPr="0084762F" w:rsidRDefault="00EE58DD" w:rsidP="0060200A">
      <w:pPr>
        <w:jc w:val="center"/>
        <w:rPr>
          <w:b/>
        </w:rPr>
      </w:pPr>
    </w:p>
    <w:p w14:paraId="525CEDCE" w14:textId="77777777" w:rsidR="00EE58DD" w:rsidRPr="0084762F" w:rsidRDefault="00EE58DD" w:rsidP="0060200A">
      <w:pPr>
        <w:jc w:val="center"/>
        <w:rPr>
          <w:b/>
        </w:rPr>
      </w:pPr>
    </w:p>
    <w:p w14:paraId="521BCF34" w14:textId="77777777" w:rsidR="00EE58DD" w:rsidRPr="0084762F" w:rsidRDefault="00EE58DD" w:rsidP="0060200A">
      <w:pPr>
        <w:jc w:val="center"/>
        <w:rPr>
          <w:b/>
        </w:rPr>
      </w:pPr>
    </w:p>
    <w:p w14:paraId="0FE8CFCA" w14:textId="77777777" w:rsidR="00EE58DD" w:rsidRPr="0084762F" w:rsidRDefault="00EE58DD" w:rsidP="0060200A">
      <w:pPr>
        <w:jc w:val="center"/>
        <w:rPr>
          <w:b/>
        </w:rPr>
      </w:pPr>
    </w:p>
    <w:p w14:paraId="71784050" w14:textId="77777777" w:rsidR="00EE58DD" w:rsidRPr="0084762F" w:rsidRDefault="00EE58DD" w:rsidP="0060200A">
      <w:pPr>
        <w:jc w:val="center"/>
        <w:rPr>
          <w:b/>
        </w:rPr>
      </w:pPr>
    </w:p>
    <w:p w14:paraId="2D48254A" w14:textId="77777777" w:rsidR="00EE58DD" w:rsidRPr="0084762F" w:rsidRDefault="00EE58DD" w:rsidP="0060200A">
      <w:pPr>
        <w:jc w:val="center"/>
        <w:rPr>
          <w:b/>
        </w:rPr>
      </w:pPr>
    </w:p>
    <w:p w14:paraId="43CB54D6" w14:textId="77777777" w:rsidR="00EE58DD" w:rsidRPr="0084762F" w:rsidRDefault="00EE58DD" w:rsidP="0060200A">
      <w:pPr>
        <w:jc w:val="center"/>
        <w:rPr>
          <w:b/>
        </w:rPr>
      </w:pPr>
    </w:p>
    <w:p w14:paraId="6A825E1F" w14:textId="77777777" w:rsidR="00EE58DD" w:rsidRPr="0084762F" w:rsidRDefault="00EE58DD" w:rsidP="0060200A">
      <w:pPr>
        <w:jc w:val="center"/>
        <w:rPr>
          <w:b/>
        </w:rPr>
      </w:pPr>
    </w:p>
    <w:p w14:paraId="2661B6F0" w14:textId="77777777" w:rsidR="00EE58DD" w:rsidRPr="0084762F" w:rsidRDefault="00EE58DD" w:rsidP="0060200A">
      <w:pPr>
        <w:jc w:val="center"/>
        <w:rPr>
          <w:b/>
        </w:rPr>
      </w:pPr>
    </w:p>
    <w:p w14:paraId="0DB3C957" w14:textId="77777777" w:rsidR="00EE58DD" w:rsidRPr="0084762F" w:rsidRDefault="00EE58DD" w:rsidP="0060200A">
      <w:pPr>
        <w:jc w:val="center"/>
        <w:rPr>
          <w:b/>
        </w:rPr>
      </w:pPr>
    </w:p>
    <w:p w14:paraId="453FD244" w14:textId="77777777" w:rsidR="00EE58DD" w:rsidRPr="0084762F" w:rsidRDefault="00EE58DD" w:rsidP="0060200A">
      <w:pPr>
        <w:jc w:val="center"/>
        <w:rPr>
          <w:b/>
        </w:rPr>
      </w:pPr>
    </w:p>
    <w:p w14:paraId="3C72555E" w14:textId="77777777" w:rsidR="00EE58DD" w:rsidRPr="0084762F" w:rsidRDefault="00EE58DD" w:rsidP="0060200A">
      <w:pPr>
        <w:jc w:val="center"/>
        <w:rPr>
          <w:b/>
        </w:rPr>
      </w:pPr>
    </w:p>
    <w:p w14:paraId="004806C2" w14:textId="081A3AD9" w:rsidR="0060200A" w:rsidRPr="0084762F" w:rsidRDefault="00BA4874" w:rsidP="0060200A">
      <w:pPr>
        <w:jc w:val="center"/>
        <w:rPr>
          <w:b/>
        </w:rPr>
      </w:pPr>
      <w:r w:rsidRPr="0084762F">
        <w:rPr>
          <w:noProof/>
        </w:rPr>
        <w:drawing>
          <wp:anchor distT="0" distB="0" distL="114300" distR="114300" simplePos="0" relativeHeight="251661312" behindDoc="0" locked="0" layoutInCell="1" allowOverlap="1" wp14:anchorId="45303B10" wp14:editId="71505791">
            <wp:simplePos x="0" y="0"/>
            <wp:positionH relativeFrom="column">
              <wp:posOffset>-304800</wp:posOffset>
            </wp:positionH>
            <wp:positionV relativeFrom="paragraph">
              <wp:posOffset>156845</wp:posOffset>
            </wp:positionV>
            <wp:extent cx="6777990" cy="87718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ltryEvaluationHandbook.pdf"/>
                    <pic:cNvPicPr/>
                  </pic:nvPicPr>
                  <pic:blipFill>
                    <a:blip r:embed="rId9">
                      <a:extLst>
                        <a:ext uri="{28A0092B-C50C-407E-A947-70E740481C1C}">
                          <a14:useLocalDpi xmlns:a14="http://schemas.microsoft.com/office/drawing/2010/main" val="0"/>
                        </a:ext>
                      </a:extLst>
                    </a:blip>
                    <a:stretch>
                      <a:fillRect/>
                    </a:stretch>
                  </pic:blipFill>
                  <pic:spPr>
                    <a:xfrm>
                      <a:off x="0" y="0"/>
                      <a:ext cx="6777990" cy="8771890"/>
                    </a:xfrm>
                    <a:prstGeom prst="rect">
                      <a:avLst/>
                    </a:prstGeom>
                  </pic:spPr>
                </pic:pic>
              </a:graphicData>
            </a:graphic>
            <wp14:sizeRelH relativeFrom="page">
              <wp14:pctWidth>0</wp14:pctWidth>
            </wp14:sizeRelH>
            <wp14:sizeRelV relativeFrom="page">
              <wp14:pctHeight>0</wp14:pctHeight>
            </wp14:sizeRelV>
          </wp:anchor>
        </w:drawing>
      </w:r>
      <w:r w:rsidR="00523C2C" w:rsidRPr="0084762F">
        <w:rPr>
          <w:b/>
        </w:rPr>
        <w:t>Poultry Evaluation</w:t>
      </w:r>
      <w:r w:rsidR="0060200A" w:rsidRPr="0084762F">
        <w:rPr>
          <w:b/>
        </w:rPr>
        <w:t xml:space="preserve"> FFA CDE </w:t>
      </w:r>
      <w:r w:rsidR="00911E9A" w:rsidRPr="0084762F">
        <w:rPr>
          <w:b/>
        </w:rPr>
        <w:t xml:space="preserve">Event Overview </w:t>
      </w:r>
    </w:p>
    <w:p w14:paraId="3AA35CDF" w14:textId="4847DDF1" w:rsidR="0060200A" w:rsidRPr="0084762F" w:rsidRDefault="0060200A" w:rsidP="00C75EEC">
      <w:pPr>
        <w:jc w:val="center"/>
      </w:pPr>
    </w:p>
    <w:p w14:paraId="282EA696" w14:textId="3C4643B9" w:rsidR="0060200A" w:rsidRPr="0084762F" w:rsidRDefault="00523C2C" w:rsidP="00C75EEC">
      <w:pPr>
        <w:jc w:val="center"/>
      </w:pPr>
      <w:r w:rsidRPr="0084762F">
        <w:rPr>
          <w:noProof/>
        </w:rPr>
        <w:lastRenderedPageBreak/>
        <w:drawing>
          <wp:anchor distT="0" distB="0" distL="114300" distR="114300" simplePos="0" relativeHeight="251662336" behindDoc="0" locked="0" layoutInCell="1" allowOverlap="1" wp14:anchorId="6A6EA265" wp14:editId="0C8D641C">
            <wp:simplePos x="0" y="0"/>
            <wp:positionH relativeFrom="margin">
              <wp:align>center</wp:align>
            </wp:positionH>
            <wp:positionV relativeFrom="margin">
              <wp:align>center</wp:align>
            </wp:positionV>
            <wp:extent cx="6477000" cy="83820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ltryEvaluationHandbook.pdf"/>
                    <pic:cNvPicPr/>
                  </pic:nvPicPr>
                  <pic:blipFill>
                    <a:blip r:embed="rId10">
                      <a:extLst>
                        <a:ext uri="{28A0092B-C50C-407E-A947-70E740481C1C}">
                          <a14:useLocalDpi xmlns:a14="http://schemas.microsoft.com/office/drawing/2010/main" val="0"/>
                        </a:ext>
                      </a:extLst>
                    </a:blip>
                    <a:stretch>
                      <a:fillRect/>
                    </a:stretch>
                  </pic:blipFill>
                  <pic:spPr>
                    <a:xfrm>
                      <a:off x="0" y="0"/>
                      <a:ext cx="6477000" cy="8382000"/>
                    </a:xfrm>
                    <a:prstGeom prst="rect">
                      <a:avLst/>
                    </a:prstGeom>
                  </pic:spPr>
                </pic:pic>
              </a:graphicData>
            </a:graphic>
          </wp:anchor>
        </w:drawing>
      </w:r>
    </w:p>
    <w:p w14:paraId="2A460C15" w14:textId="0DC2FD00" w:rsidR="00523C2C" w:rsidRPr="0084762F" w:rsidRDefault="00523C2C" w:rsidP="00911E9A">
      <w:pPr>
        <w:jc w:val="center"/>
        <w:rPr>
          <w:b/>
        </w:rPr>
      </w:pPr>
    </w:p>
    <w:p w14:paraId="16F60345" w14:textId="77777777" w:rsidR="00523C2C" w:rsidRPr="0084762F" w:rsidRDefault="00523C2C" w:rsidP="00911E9A">
      <w:pPr>
        <w:jc w:val="center"/>
        <w:rPr>
          <w:b/>
        </w:rPr>
      </w:pPr>
    </w:p>
    <w:p w14:paraId="76E82642" w14:textId="059642BC" w:rsidR="00523C2C" w:rsidRPr="0084762F" w:rsidRDefault="00523C2C" w:rsidP="00911E9A">
      <w:pPr>
        <w:jc w:val="center"/>
        <w:rPr>
          <w:b/>
        </w:rPr>
      </w:pPr>
      <w:r w:rsidRPr="0084762F">
        <w:rPr>
          <w:b/>
          <w:noProof/>
        </w:rPr>
        <w:drawing>
          <wp:anchor distT="0" distB="0" distL="114300" distR="114300" simplePos="0" relativeHeight="251663360" behindDoc="0" locked="0" layoutInCell="1" allowOverlap="1" wp14:anchorId="1434FEF2" wp14:editId="4A2C4221">
            <wp:simplePos x="0" y="0"/>
            <wp:positionH relativeFrom="margin">
              <wp:align>center</wp:align>
            </wp:positionH>
            <wp:positionV relativeFrom="margin">
              <wp:align>center</wp:align>
            </wp:positionV>
            <wp:extent cx="6477000" cy="838204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ltryEvaluationHandbook.pdf"/>
                    <pic:cNvPicPr/>
                  </pic:nvPicPr>
                  <pic:blipFill>
                    <a:blip r:embed="rId11">
                      <a:extLst>
                        <a:ext uri="{28A0092B-C50C-407E-A947-70E740481C1C}">
                          <a14:useLocalDpi xmlns:a14="http://schemas.microsoft.com/office/drawing/2010/main" val="0"/>
                        </a:ext>
                      </a:extLst>
                    </a:blip>
                    <a:stretch>
                      <a:fillRect/>
                    </a:stretch>
                  </pic:blipFill>
                  <pic:spPr>
                    <a:xfrm>
                      <a:off x="0" y="0"/>
                      <a:ext cx="6477000" cy="8382041"/>
                    </a:xfrm>
                    <a:prstGeom prst="rect">
                      <a:avLst/>
                    </a:prstGeom>
                  </pic:spPr>
                </pic:pic>
              </a:graphicData>
            </a:graphic>
          </wp:anchor>
        </w:drawing>
      </w:r>
    </w:p>
    <w:p w14:paraId="4310BB05" w14:textId="1B76DBDA" w:rsidR="00523C2C" w:rsidRPr="0084762F" w:rsidRDefault="00523C2C" w:rsidP="00911E9A">
      <w:pPr>
        <w:jc w:val="center"/>
        <w:rPr>
          <w:b/>
        </w:rPr>
      </w:pPr>
    </w:p>
    <w:p w14:paraId="73E39132" w14:textId="77777777" w:rsidR="00523C2C" w:rsidRPr="0084762F" w:rsidRDefault="00523C2C" w:rsidP="00911E9A">
      <w:pPr>
        <w:jc w:val="center"/>
        <w:rPr>
          <w:b/>
        </w:rPr>
      </w:pPr>
    </w:p>
    <w:p w14:paraId="7C4617F5" w14:textId="73753B87" w:rsidR="00523C2C" w:rsidRPr="0084762F" w:rsidRDefault="00523C2C" w:rsidP="00911E9A">
      <w:pPr>
        <w:jc w:val="center"/>
        <w:rPr>
          <w:b/>
        </w:rPr>
      </w:pPr>
      <w:r w:rsidRPr="0084762F">
        <w:rPr>
          <w:b/>
          <w:noProof/>
        </w:rPr>
        <w:lastRenderedPageBreak/>
        <w:drawing>
          <wp:anchor distT="0" distB="0" distL="114300" distR="114300" simplePos="0" relativeHeight="251664384" behindDoc="0" locked="0" layoutInCell="1" allowOverlap="1" wp14:anchorId="2CE0C173" wp14:editId="2E63F20E">
            <wp:simplePos x="0" y="0"/>
            <wp:positionH relativeFrom="margin">
              <wp:align>center</wp:align>
            </wp:positionH>
            <wp:positionV relativeFrom="margin">
              <wp:align>center</wp:align>
            </wp:positionV>
            <wp:extent cx="6324600" cy="81845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ltryEvaluationHandbook.pdf"/>
                    <pic:cNvPicPr/>
                  </pic:nvPicPr>
                  <pic:blipFill>
                    <a:blip r:embed="rId12">
                      <a:extLst>
                        <a:ext uri="{28A0092B-C50C-407E-A947-70E740481C1C}">
                          <a14:useLocalDpi xmlns:a14="http://schemas.microsoft.com/office/drawing/2010/main" val="0"/>
                        </a:ext>
                      </a:extLst>
                    </a:blip>
                    <a:stretch>
                      <a:fillRect/>
                    </a:stretch>
                  </pic:blipFill>
                  <pic:spPr>
                    <a:xfrm>
                      <a:off x="0" y="0"/>
                      <a:ext cx="6324600" cy="8184515"/>
                    </a:xfrm>
                    <a:prstGeom prst="rect">
                      <a:avLst/>
                    </a:prstGeom>
                  </pic:spPr>
                </pic:pic>
              </a:graphicData>
            </a:graphic>
          </wp:anchor>
        </w:drawing>
      </w:r>
    </w:p>
    <w:p w14:paraId="07C62F15" w14:textId="3DB5EF7B" w:rsidR="00523C2C" w:rsidRPr="0084762F" w:rsidRDefault="00BA4874" w:rsidP="00911E9A">
      <w:pPr>
        <w:jc w:val="center"/>
        <w:rPr>
          <w:b/>
        </w:rPr>
      </w:pPr>
      <w:r w:rsidRPr="0084762F">
        <w:rPr>
          <w:b/>
          <w:noProof/>
        </w:rPr>
        <w:lastRenderedPageBreak/>
        <w:drawing>
          <wp:anchor distT="0" distB="0" distL="114300" distR="114300" simplePos="0" relativeHeight="251666432" behindDoc="0" locked="0" layoutInCell="1" allowOverlap="1" wp14:anchorId="07B11D66" wp14:editId="30C1921F">
            <wp:simplePos x="0" y="0"/>
            <wp:positionH relativeFrom="margin">
              <wp:posOffset>-304800</wp:posOffset>
            </wp:positionH>
            <wp:positionV relativeFrom="margin">
              <wp:posOffset>-125095</wp:posOffset>
            </wp:positionV>
            <wp:extent cx="6552565" cy="847979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ltryEvaluationHandbook.pdf"/>
                    <pic:cNvPicPr/>
                  </pic:nvPicPr>
                  <pic:blipFill>
                    <a:blip r:embed="rId13">
                      <a:extLst>
                        <a:ext uri="{28A0092B-C50C-407E-A947-70E740481C1C}">
                          <a14:useLocalDpi xmlns:a14="http://schemas.microsoft.com/office/drawing/2010/main" val="0"/>
                        </a:ext>
                      </a:extLst>
                    </a:blip>
                    <a:stretch>
                      <a:fillRect/>
                    </a:stretch>
                  </pic:blipFill>
                  <pic:spPr>
                    <a:xfrm>
                      <a:off x="0" y="0"/>
                      <a:ext cx="6552565" cy="8479790"/>
                    </a:xfrm>
                    <a:prstGeom prst="rect">
                      <a:avLst/>
                    </a:prstGeom>
                  </pic:spPr>
                </pic:pic>
              </a:graphicData>
            </a:graphic>
          </wp:anchor>
        </w:drawing>
      </w:r>
    </w:p>
    <w:p w14:paraId="23A3D4DD" w14:textId="77777777" w:rsidR="0067581E" w:rsidRDefault="00BA4874" w:rsidP="00911E9A">
      <w:pPr>
        <w:jc w:val="center"/>
        <w:rPr>
          <w:b/>
        </w:rPr>
      </w:pPr>
      <w:r w:rsidRPr="0084762F">
        <w:rPr>
          <w:b/>
          <w:noProof/>
        </w:rPr>
        <w:lastRenderedPageBreak/>
        <w:drawing>
          <wp:anchor distT="0" distB="0" distL="114300" distR="114300" simplePos="0" relativeHeight="251667456" behindDoc="0" locked="0" layoutInCell="1" allowOverlap="1" wp14:anchorId="36FAB175" wp14:editId="3E8258E8">
            <wp:simplePos x="0" y="0"/>
            <wp:positionH relativeFrom="margin">
              <wp:align>center</wp:align>
            </wp:positionH>
            <wp:positionV relativeFrom="margin">
              <wp:align>center</wp:align>
            </wp:positionV>
            <wp:extent cx="6535420" cy="84582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ltryEvaluationHandbook.pdf"/>
                    <pic:cNvPicPr/>
                  </pic:nvPicPr>
                  <pic:blipFill>
                    <a:blip r:embed="rId14">
                      <a:extLst>
                        <a:ext uri="{28A0092B-C50C-407E-A947-70E740481C1C}">
                          <a14:useLocalDpi xmlns:a14="http://schemas.microsoft.com/office/drawing/2010/main" val="0"/>
                        </a:ext>
                      </a:extLst>
                    </a:blip>
                    <a:stretch>
                      <a:fillRect/>
                    </a:stretch>
                  </pic:blipFill>
                  <pic:spPr>
                    <a:xfrm>
                      <a:off x="0" y="0"/>
                      <a:ext cx="6535420" cy="8458200"/>
                    </a:xfrm>
                    <a:prstGeom prst="rect">
                      <a:avLst/>
                    </a:prstGeom>
                  </pic:spPr>
                </pic:pic>
              </a:graphicData>
            </a:graphic>
          </wp:anchor>
        </w:drawing>
      </w:r>
    </w:p>
    <w:p w14:paraId="659222F9" w14:textId="5F29E4BF" w:rsidR="00523C2C" w:rsidRPr="0084762F" w:rsidRDefault="00911E9A" w:rsidP="00911E9A">
      <w:pPr>
        <w:jc w:val="center"/>
        <w:rPr>
          <w:b/>
        </w:rPr>
      </w:pPr>
      <w:r w:rsidRPr="0084762F">
        <w:rPr>
          <w:b/>
        </w:rPr>
        <w:t>14-Week Training Lesson Plans</w:t>
      </w:r>
    </w:p>
    <w:tbl>
      <w:tblPr>
        <w:tblStyle w:val="LightGrid-Accent3"/>
        <w:tblpPr w:leftFromText="180" w:rightFromText="180" w:vertAnchor="page" w:horzAnchor="page" w:tblpX="1309" w:tblpY="2341"/>
        <w:tblW w:w="0" w:type="auto"/>
        <w:tblLook w:val="04A0" w:firstRow="1" w:lastRow="0" w:firstColumn="1" w:lastColumn="0" w:noHBand="0" w:noVBand="1"/>
      </w:tblPr>
      <w:tblGrid>
        <w:gridCol w:w="4788"/>
        <w:gridCol w:w="4788"/>
      </w:tblGrid>
      <w:tr w:rsidR="0067581E" w:rsidRPr="0084762F" w14:paraId="6CC74D74" w14:textId="77777777" w:rsidTr="006758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B2FCF77" w14:textId="77777777" w:rsidR="0067581E" w:rsidRPr="0084762F" w:rsidRDefault="0067581E" w:rsidP="0067581E">
            <w:pPr>
              <w:rPr>
                <w:rFonts w:asciiTheme="minorHAnsi" w:hAnsiTheme="minorHAnsi"/>
              </w:rPr>
            </w:pPr>
            <w:r w:rsidRPr="0084762F">
              <w:rPr>
                <w:rFonts w:asciiTheme="minorHAnsi" w:hAnsiTheme="minorHAnsi"/>
              </w:rPr>
              <w:t xml:space="preserve">Poultry Practice: </w:t>
            </w:r>
            <w:r w:rsidRPr="0084762F">
              <w:rPr>
                <w:rFonts w:asciiTheme="minorHAnsi" w:hAnsiTheme="minorHAnsi"/>
                <w:b w:val="0"/>
              </w:rPr>
              <w:t>Session 1</w:t>
            </w:r>
          </w:p>
        </w:tc>
        <w:tc>
          <w:tcPr>
            <w:tcW w:w="4788" w:type="dxa"/>
          </w:tcPr>
          <w:p w14:paraId="2436FE52" w14:textId="77777777" w:rsidR="0067581E" w:rsidRPr="0084762F" w:rsidRDefault="0067581E" w:rsidP="0067581E">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84762F">
              <w:rPr>
                <w:rFonts w:asciiTheme="minorHAnsi" w:hAnsiTheme="minorHAnsi"/>
              </w:rPr>
              <w:t xml:space="preserve">Topic: </w:t>
            </w:r>
            <w:r w:rsidRPr="0084762F">
              <w:rPr>
                <w:rFonts w:asciiTheme="minorHAnsi" w:hAnsiTheme="minorHAnsi"/>
                <w:b w:val="0"/>
              </w:rPr>
              <w:t>Introduction of Contest</w:t>
            </w:r>
            <w:r w:rsidRPr="0084762F">
              <w:rPr>
                <w:rFonts w:asciiTheme="minorHAnsi" w:hAnsiTheme="minorHAnsi"/>
              </w:rPr>
              <w:t xml:space="preserve"> </w:t>
            </w:r>
          </w:p>
        </w:tc>
      </w:tr>
      <w:tr w:rsidR="0067581E" w:rsidRPr="0084762F" w14:paraId="7415D28B" w14:textId="77777777" w:rsidTr="0067581E">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34F347CA" w14:textId="77777777" w:rsidR="0067581E" w:rsidRPr="0084762F" w:rsidRDefault="0067581E" w:rsidP="0067581E">
            <w:pPr>
              <w:contextualSpacing/>
              <w:rPr>
                <w:rFonts w:asciiTheme="minorHAnsi" w:hAnsiTheme="minorHAnsi"/>
              </w:rPr>
            </w:pPr>
            <w:r w:rsidRPr="0084762F">
              <w:rPr>
                <w:rFonts w:asciiTheme="minorHAnsi" w:hAnsiTheme="minorHAnsi"/>
              </w:rPr>
              <w:t xml:space="preserve">Practice Length: </w:t>
            </w:r>
            <w:r w:rsidRPr="0084762F">
              <w:rPr>
                <w:rFonts w:asciiTheme="minorHAnsi" w:hAnsiTheme="minorHAnsi"/>
                <w:b w:val="0"/>
              </w:rPr>
              <w:t xml:space="preserve">60 minutes </w:t>
            </w:r>
          </w:p>
        </w:tc>
      </w:tr>
      <w:tr w:rsidR="0067581E" w:rsidRPr="0084762F" w14:paraId="0B86B5BF" w14:textId="77777777" w:rsidTr="0067581E">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043B0740" w14:textId="77777777" w:rsidR="0067581E" w:rsidRPr="0084762F" w:rsidRDefault="0067581E" w:rsidP="0067581E">
            <w:pPr>
              <w:contextualSpacing/>
              <w:rPr>
                <w:rFonts w:asciiTheme="minorHAnsi" w:hAnsiTheme="minorHAnsi"/>
                <w:b w:val="0"/>
              </w:rPr>
            </w:pPr>
            <w:r w:rsidRPr="0084762F">
              <w:rPr>
                <w:rFonts w:asciiTheme="minorHAnsi" w:hAnsiTheme="minorHAnsi"/>
              </w:rPr>
              <w:t xml:space="preserve">Materials: </w:t>
            </w:r>
          </w:p>
          <w:p w14:paraId="6791D353" w14:textId="77777777" w:rsidR="0067581E" w:rsidRPr="0084762F" w:rsidRDefault="0067581E" w:rsidP="0067581E">
            <w:pPr>
              <w:rPr>
                <w:rFonts w:asciiTheme="minorHAnsi" w:eastAsia="Times New Roman" w:hAnsiTheme="minorHAnsi" w:cs="Times New Roman"/>
              </w:rPr>
            </w:pPr>
            <w:r w:rsidRPr="0084762F">
              <w:rPr>
                <w:rFonts w:asciiTheme="minorHAnsi" w:hAnsiTheme="minorHAnsi"/>
                <w:b w:val="0"/>
              </w:rPr>
              <w:t xml:space="preserve">CDE Handbook Printed- </w:t>
            </w:r>
            <w:hyperlink r:id="rId15" w:history="1">
              <w:r w:rsidRPr="0084762F">
                <w:rPr>
                  <w:rStyle w:val="Hyperlink"/>
                  <w:rFonts w:asciiTheme="minorHAnsi" w:eastAsia="Times New Roman" w:hAnsiTheme="minorHAnsi" w:cs="Times New Roman"/>
                </w:rPr>
                <w:t>https://www.ffa.org/participate/poultry/</w:t>
              </w:r>
            </w:hyperlink>
          </w:p>
          <w:p w14:paraId="60651661" w14:textId="77777777" w:rsidR="0067581E" w:rsidRPr="0084762F" w:rsidRDefault="0067581E" w:rsidP="0067581E">
            <w:pPr>
              <w:rPr>
                <w:rFonts w:asciiTheme="minorHAnsi" w:eastAsia="Times New Roman" w:hAnsiTheme="minorHAnsi" w:cs="Times New Roman"/>
              </w:rPr>
            </w:pPr>
            <w:hyperlink r:id="rId16" w:history="1">
              <w:r w:rsidRPr="0084762F">
                <w:rPr>
                  <w:rStyle w:val="Hyperlink"/>
                  <w:rFonts w:asciiTheme="minorHAnsi" w:hAnsiTheme="minorHAnsi"/>
                  <w:b w:val="0"/>
                  <w:bCs w:val="0"/>
                  <w:color w:val="auto"/>
                  <w:u w:val="none"/>
                </w:rPr>
                <w:t>Pra</w:t>
              </w:r>
              <w:r w:rsidRPr="0084762F">
                <w:rPr>
                  <w:rStyle w:val="Hyperlink"/>
                  <w:rFonts w:asciiTheme="minorHAnsi" w:hAnsiTheme="minorHAnsi"/>
                  <w:b w:val="0"/>
                  <w:bCs w:val="0"/>
                  <w:color w:val="auto"/>
                  <w:u w:val="none"/>
                </w:rPr>
                <w:t>c</w:t>
              </w:r>
              <w:r w:rsidRPr="0084762F">
                <w:rPr>
                  <w:rStyle w:val="Hyperlink"/>
                  <w:rFonts w:asciiTheme="minorHAnsi" w:hAnsiTheme="minorHAnsi"/>
                  <w:b w:val="0"/>
                  <w:bCs w:val="0"/>
                  <w:color w:val="auto"/>
                  <w:u w:val="none"/>
                </w:rPr>
                <w:t>tice Exam Packet</w:t>
              </w:r>
            </w:hyperlink>
            <w:r w:rsidRPr="0084762F">
              <w:rPr>
                <w:rStyle w:val="Hyperlink"/>
                <w:rFonts w:asciiTheme="minorHAnsi" w:hAnsiTheme="minorHAnsi"/>
                <w:color w:val="auto"/>
                <w:u w:val="none"/>
              </w:rPr>
              <w:t xml:space="preserve"> (all past National FFA Exams)</w:t>
            </w:r>
            <w:r w:rsidRPr="0084762F">
              <w:rPr>
                <w:rFonts w:asciiTheme="minorHAnsi" w:hAnsiTheme="minorHAnsi"/>
                <w:b w:val="0"/>
              </w:rPr>
              <w:t>-</w:t>
            </w:r>
            <w:r w:rsidRPr="0084762F">
              <w:rPr>
                <w:rFonts w:asciiTheme="minorHAnsi" w:eastAsia="Times New Roman" w:hAnsiTheme="minorHAnsi" w:cs="Times New Roman"/>
              </w:rPr>
              <w:t xml:space="preserve"> </w:t>
            </w:r>
            <w:hyperlink r:id="rId17" w:history="1">
              <w:r w:rsidRPr="0084762F">
                <w:rPr>
                  <w:rStyle w:val="Hyperlink"/>
                  <w:rFonts w:asciiTheme="minorHAnsi" w:eastAsia="Times New Roman" w:hAnsiTheme="minorHAnsi" w:cs="Times New Roman"/>
                </w:rPr>
                <w:t>https://ffa.app.box.com/s/w5kljp219dooz51ondhvh935n546916i</w:t>
              </w:r>
            </w:hyperlink>
          </w:p>
          <w:p w14:paraId="2118716A" w14:textId="77777777" w:rsidR="0067581E" w:rsidRPr="0084762F" w:rsidRDefault="0067581E" w:rsidP="0067581E">
            <w:pPr>
              <w:contextualSpacing/>
              <w:rPr>
                <w:rFonts w:asciiTheme="minorHAnsi" w:hAnsiTheme="minorHAnsi"/>
                <w:b w:val="0"/>
              </w:rPr>
            </w:pPr>
            <w:r w:rsidRPr="0084762F">
              <w:rPr>
                <w:rFonts w:asciiTheme="minorHAnsi" w:hAnsiTheme="minorHAnsi"/>
                <w:b w:val="0"/>
              </w:rPr>
              <w:t>File Folders</w:t>
            </w:r>
          </w:p>
          <w:p w14:paraId="41C3B1BF" w14:textId="77777777" w:rsidR="0067581E" w:rsidRPr="0084762F" w:rsidRDefault="0067581E" w:rsidP="0067581E">
            <w:pPr>
              <w:rPr>
                <w:rFonts w:asciiTheme="minorHAnsi" w:eastAsia="Times New Roman" w:hAnsiTheme="minorHAnsi" w:cs="Times New Roman"/>
              </w:rPr>
            </w:pPr>
            <w:r w:rsidRPr="0084762F">
              <w:rPr>
                <w:rFonts w:asciiTheme="minorHAnsi" w:hAnsiTheme="minorHAnsi"/>
                <w:b w:val="0"/>
              </w:rPr>
              <w:t xml:space="preserve">Texas A&amp;M Poultry Science Manual for Each Team Member - </w:t>
            </w:r>
            <w:hyperlink r:id="rId18" w:tooltip="IMS-0418-7:  Poultry Science Manual for Career Developments, 7th edition, IMS-0418-7" w:history="1">
              <w:r w:rsidRPr="0084762F">
                <w:rPr>
                  <w:rStyle w:val="Hyperlink"/>
                  <w:rFonts w:asciiTheme="minorHAnsi" w:eastAsia="Times New Roman" w:hAnsiTheme="minorHAnsi" w:cs="Arial"/>
                  <w:b w:val="0"/>
                  <w:bCs w:val="0"/>
                  <w:color w:val="444444"/>
                  <w:u w:val="none"/>
                  <w:shd w:val="clear" w:color="auto" w:fill="FFFFFF"/>
                </w:rPr>
                <w:t>IMS-0418-7: Poultry Science Manual for Career Developments, 7th edition</w:t>
              </w:r>
            </w:hyperlink>
          </w:p>
        </w:tc>
      </w:tr>
      <w:tr w:rsidR="0067581E" w:rsidRPr="0084762F" w14:paraId="652464DE" w14:textId="77777777" w:rsidTr="0067581E">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49F70D32" w14:textId="77777777" w:rsidR="0067581E" w:rsidRPr="0084762F" w:rsidRDefault="0067581E" w:rsidP="0067581E">
            <w:pPr>
              <w:contextualSpacing/>
              <w:rPr>
                <w:rFonts w:asciiTheme="minorHAnsi" w:hAnsiTheme="minorHAnsi"/>
              </w:rPr>
            </w:pPr>
            <w:r w:rsidRPr="0084762F">
              <w:rPr>
                <w:rFonts w:asciiTheme="minorHAnsi" w:hAnsiTheme="minorHAnsi"/>
              </w:rPr>
              <w:t xml:space="preserve">Pre-Practice Setup: </w:t>
            </w:r>
          </w:p>
          <w:p w14:paraId="25C20278" w14:textId="77777777" w:rsidR="0067581E" w:rsidRPr="0084762F" w:rsidRDefault="0067581E" w:rsidP="0067581E">
            <w:pPr>
              <w:rPr>
                <w:rFonts w:asciiTheme="minorHAnsi" w:hAnsiTheme="minorHAnsi"/>
                <w:b w:val="0"/>
              </w:rPr>
            </w:pPr>
            <w:r w:rsidRPr="0084762F">
              <w:rPr>
                <w:rFonts w:asciiTheme="minorHAnsi" w:hAnsiTheme="minorHAnsi"/>
                <w:b w:val="0"/>
              </w:rPr>
              <w:t>Print- CDE Handbook and Practice Exam Packet</w:t>
            </w:r>
          </w:p>
          <w:p w14:paraId="1EE57E20" w14:textId="77777777" w:rsidR="0067581E" w:rsidRPr="0084762F" w:rsidRDefault="0067581E" w:rsidP="0067581E">
            <w:pPr>
              <w:rPr>
                <w:rFonts w:asciiTheme="minorHAnsi" w:hAnsiTheme="minorHAnsi"/>
                <w:b w:val="0"/>
              </w:rPr>
            </w:pPr>
            <w:r w:rsidRPr="0084762F">
              <w:rPr>
                <w:rFonts w:asciiTheme="minorHAnsi" w:hAnsiTheme="minorHAnsi"/>
                <w:b w:val="0"/>
              </w:rPr>
              <w:t xml:space="preserve">Place Poultry Science Manuals in Binders </w:t>
            </w:r>
          </w:p>
        </w:tc>
      </w:tr>
      <w:tr w:rsidR="0067581E" w:rsidRPr="0084762F" w14:paraId="4194CCA1" w14:textId="77777777" w:rsidTr="0067581E">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403E9149" w14:textId="77777777" w:rsidR="0067581E" w:rsidRPr="0084762F" w:rsidRDefault="0067581E" w:rsidP="0067581E">
            <w:pPr>
              <w:contextualSpacing/>
              <w:jc w:val="center"/>
              <w:rPr>
                <w:rFonts w:asciiTheme="minorHAnsi" w:hAnsiTheme="minorHAnsi"/>
              </w:rPr>
            </w:pPr>
            <w:r w:rsidRPr="0084762F">
              <w:rPr>
                <w:rFonts w:asciiTheme="minorHAnsi" w:hAnsiTheme="minorHAnsi"/>
              </w:rPr>
              <w:t>Summary of Content and teaching Strategies</w:t>
            </w:r>
          </w:p>
          <w:p w14:paraId="3B5861EE" w14:textId="77777777" w:rsidR="0067581E" w:rsidRPr="0084762F" w:rsidRDefault="0067581E" w:rsidP="0067581E">
            <w:pPr>
              <w:contextualSpacing/>
              <w:jc w:val="center"/>
              <w:rPr>
                <w:rFonts w:asciiTheme="minorHAnsi" w:hAnsiTheme="minorHAnsi"/>
              </w:rPr>
            </w:pPr>
          </w:p>
          <w:p w14:paraId="48B1BB15" w14:textId="77777777" w:rsidR="0067581E" w:rsidRPr="0084762F" w:rsidRDefault="0067581E" w:rsidP="0067581E">
            <w:pPr>
              <w:pStyle w:val="ListParagraph"/>
              <w:numPr>
                <w:ilvl w:val="0"/>
                <w:numId w:val="5"/>
              </w:numPr>
              <w:rPr>
                <w:rFonts w:asciiTheme="minorHAnsi" w:hAnsiTheme="minorHAnsi"/>
                <w:b w:val="0"/>
              </w:rPr>
            </w:pPr>
            <w:r w:rsidRPr="0084762F">
              <w:rPr>
                <w:rFonts w:asciiTheme="minorHAnsi" w:hAnsiTheme="minorHAnsi"/>
                <w:b w:val="0"/>
              </w:rPr>
              <w:t>Welcome team members- have them pickup each of the handouts and place their name on one of the file folders (they should bring this to every practice)</w:t>
            </w:r>
          </w:p>
          <w:p w14:paraId="6562E360" w14:textId="58DBA9E5" w:rsidR="0067581E" w:rsidRPr="0084762F" w:rsidRDefault="0067581E" w:rsidP="0067581E">
            <w:pPr>
              <w:pStyle w:val="ListParagraph"/>
              <w:numPr>
                <w:ilvl w:val="0"/>
                <w:numId w:val="5"/>
              </w:numPr>
              <w:rPr>
                <w:rFonts w:asciiTheme="minorHAnsi" w:hAnsiTheme="minorHAnsi"/>
                <w:b w:val="0"/>
              </w:rPr>
            </w:pPr>
            <w:r w:rsidRPr="0084762F">
              <w:rPr>
                <w:rFonts w:asciiTheme="minorHAnsi" w:hAnsiTheme="minorHAnsi"/>
                <w:b w:val="0"/>
              </w:rPr>
              <w:t>Provide each tem member with a Poultry Science Manual- Explain the general layout- Section A</w:t>
            </w:r>
            <w:r w:rsidR="00996563">
              <w:rPr>
                <w:rFonts w:asciiTheme="minorHAnsi" w:hAnsiTheme="minorHAnsi"/>
                <w:b w:val="0"/>
              </w:rPr>
              <w:t xml:space="preserve"> and B</w:t>
            </w:r>
            <w:r w:rsidRPr="0084762F">
              <w:rPr>
                <w:rFonts w:asciiTheme="minorHAnsi" w:hAnsiTheme="minorHAnsi"/>
                <w:b w:val="0"/>
              </w:rPr>
              <w:t xml:space="preserve"> is the contest, the rest is related to the exam, this section will be used to practice exam questions (the newer past National FFA test keys pinpoint the page in this manual that the question was derived from)  </w:t>
            </w:r>
          </w:p>
          <w:p w14:paraId="1DB9D669" w14:textId="0405C69D" w:rsidR="0067581E" w:rsidRPr="0084762F" w:rsidRDefault="0067581E" w:rsidP="0067581E">
            <w:pPr>
              <w:pStyle w:val="ListParagraph"/>
              <w:numPr>
                <w:ilvl w:val="0"/>
                <w:numId w:val="5"/>
              </w:numPr>
              <w:rPr>
                <w:rFonts w:asciiTheme="minorHAnsi" w:hAnsiTheme="minorHAnsi"/>
                <w:b w:val="0"/>
              </w:rPr>
            </w:pPr>
            <w:r w:rsidRPr="0084762F">
              <w:rPr>
                <w:rFonts w:asciiTheme="minorHAnsi" w:hAnsiTheme="minorHAnsi"/>
                <w:b w:val="0"/>
              </w:rPr>
              <w:t xml:space="preserve">Provide an overview of the contest- by directing team members through the </w:t>
            </w:r>
            <w:hyperlink r:id="rId19" w:history="1">
              <w:r w:rsidRPr="0084762F">
                <w:rPr>
                  <w:rStyle w:val="Hyperlink"/>
                  <w:rFonts w:asciiTheme="minorHAnsi" w:hAnsiTheme="minorHAnsi"/>
                  <w:b w:val="0"/>
                  <w:bCs w:val="0"/>
                </w:rPr>
                <w:t>CDE handbook</w:t>
              </w:r>
            </w:hyperlink>
            <w:r w:rsidR="00996563">
              <w:rPr>
                <w:rFonts w:asciiTheme="minorHAnsi" w:hAnsiTheme="minorHAnsi"/>
                <w:b w:val="0"/>
              </w:rPr>
              <w:t>, highlight an</w:t>
            </w:r>
            <w:r w:rsidRPr="0084762F">
              <w:rPr>
                <w:rFonts w:asciiTheme="minorHAnsi" w:hAnsiTheme="minorHAnsi"/>
                <w:b w:val="0"/>
              </w:rPr>
              <w:t xml:space="preserve"> overview of each section of the contest </w:t>
            </w:r>
          </w:p>
          <w:p w14:paraId="7D632945" w14:textId="6CA1377F" w:rsidR="0067581E" w:rsidRPr="0084762F" w:rsidRDefault="0067581E" w:rsidP="0067581E">
            <w:pPr>
              <w:pStyle w:val="ListParagraph"/>
              <w:numPr>
                <w:ilvl w:val="0"/>
                <w:numId w:val="5"/>
              </w:numPr>
              <w:rPr>
                <w:rFonts w:asciiTheme="minorHAnsi" w:hAnsiTheme="minorHAnsi"/>
                <w:b w:val="0"/>
              </w:rPr>
            </w:pPr>
            <w:r w:rsidRPr="0084762F">
              <w:rPr>
                <w:rFonts w:asciiTheme="minorHAnsi" w:hAnsiTheme="minorHAnsi"/>
                <w:b w:val="0"/>
              </w:rPr>
              <w:t xml:space="preserve"> Set team goals- do they want to win regionals, states, go to nationals, and be a top 10 national finalist</w:t>
            </w:r>
            <w:r w:rsidR="00996563">
              <w:rPr>
                <w:rFonts w:asciiTheme="minorHAnsi" w:hAnsiTheme="minorHAnsi"/>
                <w:b w:val="0"/>
              </w:rPr>
              <w:t xml:space="preserve"> etc.</w:t>
            </w:r>
            <w:r w:rsidRPr="0084762F">
              <w:rPr>
                <w:rFonts w:asciiTheme="minorHAnsi" w:hAnsiTheme="minorHAnsi"/>
                <w:b w:val="0"/>
              </w:rPr>
              <w:t xml:space="preserve">? </w:t>
            </w:r>
          </w:p>
          <w:p w14:paraId="603345EF" w14:textId="7896C686" w:rsidR="0067581E" w:rsidRPr="0084762F" w:rsidRDefault="0067581E" w:rsidP="0067581E">
            <w:pPr>
              <w:pStyle w:val="ListParagraph"/>
              <w:numPr>
                <w:ilvl w:val="0"/>
                <w:numId w:val="5"/>
              </w:numPr>
              <w:rPr>
                <w:rFonts w:asciiTheme="minorHAnsi" w:hAnsiTheme="minorHAnsi"/>
                <w:b w:val="0"/>
              </w:rPr>
            </w:pPr>
            <w:r w:rsidRPr="0084762F">
              <w:rPr>
                <w:rFonts w:asciiTheme="minorHAnsi" w:hAnsiTheme="minorHAnsi"/>
                <w:b w:val="0"/>
              </w:rPr>
              <w:t>Set entire team practice</w:t>
            </w:r>
            <w:r w:rsidR="00996563">
              <w:rPr>
                <w:rFonts w:asciiTheme="minorHAnsi" w:hAnsiTheme="minorHAnsi"/>
                <w:b w:val="0"/>
              </w:rPr>
              <w:t xml:space="preserve"> schedule</w:t>
            </w:r>
            <w:r w:rsidRPr="0084762F">
              <w:rPr>
                <w:rFonts w:asciiTheme="minorHAnsi" w:hAnsiTheme="minorHAnsi"/>
                <w:b w:val="0"/>
              </w:rPr>
              <w:t xml:space="preserve"> for the CDE Season </w:t>
            </w:r>
            <w:hyperlink w:anchor="Appendix" w:history="1">
              <w:r w:rsidRPr="0084762F">
                <w:rPr>
                  <w:rStyle w:val="Hyperlink"/>
                  <w:rFonts w:asciiTheme="minorHAnsi" w:hAnsiTheme="minorHAnsi"/>
                  <w:b w:val="0"/>
                  <w:bCs w:val="0"/>
                </w:rPr>
                <w:t xml:space="preserve">(Tip 1) </w:t>
              </w:r>
            </w:hyperlink>
          </w:p>
          <w:p w14:paraId="536236BC" w14:textId="77777777" w:rsidR="004A191B" w:rsidRDefault="0067581E" w:rsidP="0067581E">
            <w:pPr>
              <w:pStyle w:val="ListParagraph"/>
              <w:numPr>
                <w:ilvl w:val="0"/>
                <w:numId w:val="5"/>
              </w:numPr>
              <w:rPr>
                <w:rFonts w:asciiTheme="minorHAnsi" w:hAnsiTheme="minorHAnsi"/>
                <w:b w:val="0"/>
              </w:rPr>
            </w:pPr>
            <w:r w:rsidRPr="0084762F">
              <w:rPr>
                <w:rFonts w:asciiTheme="minorHAnsi" w:hAnsiTheme="minorHAnsi"/>
                <w:b w:val="0"/>
              </w:rPr>
              <w:t>Introduce team exam packet- assign the first exam for the next practice- have them research the correct answers using the Texas A &amp; M Manual</w:t>
            </w:r>
          </w:p>
          <w:p w14:paraId="2A0EC40F" w14:textId="56AF9DAA" w:rsidR="0067581E" w:rsidRPr="0084762F" w:rsidRDefault="004A191B" w:rsidP="0067581E">
            <w:pPr>
              <w:pStyle w:val="ListParagraph"/>
              <w:numPr>
                <w:ilvl w:val="0"/>
                <w:numId w:val="5"/>
              </w:numPr>
              <w:rPr>
                <w:rFonts w:asciiTheme="minorHAnsi" w:hAnsiTheme="minorHAnsi"/>
                <w:b w:val="0"/>
              </w:rPr>
            </w:pPr>
            <w:r>
              <w:rPr>
                <w:rFonts w:asciiTheme="minorHAnsi" w:hAnsiTheme="minorHAnsi"/>
                <w:b w:val="0"/>
              </w:rPr>
              <w:t>Introduce Parts ID</w:t>
            </w:r>
            <w:r w:rsidR="0067581E" w:rsidRPr="0084762F">
              <w:rPr>
                <w:rFonts w:asciiTheme="minorHAnsi" w:hAnsiTheme="minorHAnsi"/>
                <w:b w:val="0"/>
              </w:rPr>
              <w:t xml:space="preserve"> </w:t>
            </w:r>
          </w:p>
          <w:p w14:paraId="5096BB1B" w14:textId="77777777" w:rsidR="0067581E" w:rsidRPr="0084762F" w:rsidRDefault="0067581E" w:rsidP="0067581E">
            <w:pPr>
              <w:pStyle w:val="ListParagraph"/>
              <w:numPr>
                <w:ilvl w:val="0"/>
                <w:numId w:val="5"/>
              </w:numPr>
              <w:rPr>
                <w:rFonts w:asciiTheme="minorHAnsi" w:hAnsiTheme="minorHAnsi"/>
                <w:b w:val="0"/>
              </w:rPr>
            </w:pPr>
            <w:r w:rsidRPr="0084762F">
              <w:rPr>
                <w:rFonts w:asciiTheme="minorHAnsi" w:hAnsiTheme="minorHAnsi"/>
                <w:b w:val="0"/>
              </w:rPr>
              <w:t xml:space="preserve">Have team members use the remaining time to make </w:t>
            </w:r>
            <w:r w:rsidRPr="0084762F">
              <w:rPr>
                <w:rFonts w:asciiTheme="minorHAnsi" w:hAnsiTheme="minorHAnsi"/>
                <w:b w:val="0"/>
                <w:bCs w:val="0"/>
              </w:rPr>
              <w:t xml:space="preserve">Poultry Cut ID </w:t>
            </w:r>
            <w:r w:rsidRPr="0084762F">
              <w:rPr>
                <w:rFonts w:asciiTheme="minorHAnsi" w:hAnsiTheme="minorHAnsi"/>
                <w:b w:val="0"/>
              </w:rPr>
              <w:t xml:space="preserve">flash cards (digital or on index cards) </w:t>
            </w:r>
          </w:p>
        </w:tc>
      </w:tr>
      <w:tr w:rsidR="0067581E" w:rsidRPr="0084762F" w14:paraId="5426D43A" w14:textId="77777777" w:rsidTr="0067581E">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047B23D1" w14:textId="77777777" w:rsidR="0067581E" w:rsidRPr="0084762F" w:rsidRDefault="0067581E" w:rsidP="0067581E">
            <w:pPr>
              <w:contextualSpacing/>
              <w:rPr>
                <w:rFonts w:asciiTheme="minorHAnsi" w:hAnsiTheme="minorHAnsi"/>
              </w:rPr>
            </w:pPr>
            <w:r w:rsidRPr="0084762F">
              <w:rPr>
                <w:rFonts w:asciiTheme="minorHAnsi" w:hAnsiTheme="minorHAnsi"/>
              </w:rPr>
              <w:t xml:space="preserve">References </w:t>
            </w:r>
          </w:p>
          <w:p w14:paraId="0319CEEA" w14:textId="77777777" w:rsidR="0067581E" w:rsidRPr="0084762F" w:rsidRDefault="0067581E" w:rsidP="0067581E">
            <w:pPr>
              <w:contextualSpacing/>
              <w:rPr>
                <w:rFonts w:asciiTheme="minorHAnsi" w:eastAsia="Times New Roman" w:hAnsiTheme="minorHAnsi" w:cs="Times New Roman"/>
                <w:b w:val="0"/>
              </w:rPr>
            </w:pPr>
            <w:r w:rsidRPr="0084762F">
              <w:rPr>
                <w:rFonts w:asciiTheme="minorHAnsi" w:eastAsia="Times New Roman" w:hAnsiTheme="minorHAnsi" w:cs="Times New Roman"/>
                <w:b w:val="0"/>
              </w:rPr>
              <w:t xml:space="preserve">-National FFA Poultry Evaluation Handbook </w:t>
            </w:r>
          </w:p>
          <w:p w14:paraId="10238D26" w14:textId="77777777" w:rsidR="0067581E" w:rsidRPr="0084762F" w:rsidRDefault="0067581E" w:rsidP="0067581E">
            <w:pPr>
              <w:contextualSpacing/>
              <w:rPr>
                <w:rFonts w:asciiTheme="minorHAnsi" w:eastAsia="Times New Roman" w:hAnsiTheme="minorHAnsi" w:cs="Times New Roman"/>
                <w:b w:val="0"/>
              </w:rPr>
            </w:pPr>
          </w:p>
          <w:p w14:paraId="4C64DAB3" w14:textId="64185A25" w:rsidR="0067581E" w:rsidRPr="0067581E" w:rsidRDefault="0067581E" w:rsidP="0067581E">
            <w:pPr>
              <w:rPr>
                <w:rFonts w:asciiTheme="minorHAnsi" w:eastAsia="Times New Roman" w:hAnsiTheme="minorHAnsi" w:cs="Times New Roman"/>
                <w:b w:val="0"/>
              </w:rPr>
            </w:pPr>
            <w:r w:rsidRPr="0084762F">
              <w:rPr>
                <w:rFonts w:asciiTheme="minorHAnsi" w:eastAsia="Times New Roman" w:hAnsiTheme="minorHAnsi" w:cs="Times New Roman"/>
                <w:b w:val="0"/>
              </w:rPr>
              <w:t>-Judging Manual - Available from Instructional Materials Service (IMS), Texas A&amp;M University, 2588 TAMUS, College Station, Texas 77843-2588 (Phone: 979-845-6601; FAX: 979-845-6608; ims@tamu.edu, http://aims.tamu.edu).</w:t>
            </w:r>
          </w:p>
        </w:tc>
      </w:tr>
    </w:tbl>
    <w:p w14:paraId="541F14BE" w14:textId="32549AA0" w:rsidR="000A207C" w:rsidRPr="0084762F" w:rsidRDefault="00911E9A" w:rsidP="00911E9A">
      <w:pPr>
        <w:jc w:val="center"/>
        <w:rPr>
          <w:b/>
        </w:rPr>
      </w:pPr>
      <w:r w:rsidRPr="0084762F">
        <w:rPr>
          <w:b/>
        </w:rPr>
        <w:t xml:space="preserve"> </w:t>
      </w:r>
      <w:r w:rsidR="00C75EEC" w:rsidRPr="0084762F">
        <w:rPr>
          <w:b/>
        </w:rPr>
        <w:br w:type="page"/>
      </w:r>
    </w:p>
    <w:tbl>
      <w:tblPr>
        <w:tblStyle w:val="LightGrid-Accent3"/>
        <w:tblW w:w="0" w:type="auto"/>
        <w:tblLook w:val="04A0" w:firstRow="1" w:lastRow="0" w:firstColumn="1" w:lastColumn="0" w:noHBand="0" w:noVBand="1"/>
      </w:tblPr>
      <w:tblGrid>
        <w:gridCol w:w="4788"/>
        <w:gridCol w:w="4788"/>
      </w:tblGrid>
      <w:tr w:rsidR="000A207C" w:rsidRPr="0084762F" w14:paraId="4F1F88CD" w14:textId="77777777" w:rsidTr="000A20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76B9A02" w14:textId="09886CE9" w:rsidR="000A207C" w:rsidRPr="0084762F" w:rsidRDefault="00D763CE" w:rsidP="000A207C">
            <w:pPr>
              <w:rPr>
                <w:rFonts w:asciiTheme="minorHAnsi" w:hAnsiTheme="minorHAnsi"/>
              </w:rPr>
            </w:pPr>
            <w:r w:rsidRPr="0084762F">
              <w:rPr>
                <w:rFonts w:asciiTheme="minorHAnsi" w:hAnsiTheme="minorHAnsi"/>
              </w:rPr>
              <w:lastRenderedPageBreak/>
              <w:t>Poultry</w:t>
            </w:r>
            <w:r w:rsidR="000A207C" w:rsidRPr="0084762F">
              <w:rPr>
                <w:rFonts w:asciiTheme="minorHAnsi" w:hAnsiTheme="minorHAnsi"/>
              </w:rPr>
              <w:t xml:space="preserve"> Practice: </w:t>
            </w:r>
            <w:r w:rsidR="000A207C" w:rsidRPr="0084762F">
              <w:rPr>
                <w:rFonts w:asciiTheme="minorHAnsi" w:hAnsiTheme="minorHAnsi"/>
                <w:b w:val="0"/>
              </w:rPr>
              <w:t xml:space="preserve">Session </w:t>
            </w:r>
            <w:r w:rsidR="00341ABB" w:rsidRPr="0084762F">
              <w:rPr>
                <w:rFonts w:asciiTheme="minorHAnsi" w:hAnsiTheme="minorHAnsi"/>
                <w:b w:val="0"/>
              </w:rPr>
              <w:t>2</w:t>
            </w:r>
          </w:p>
        </w:tc>
        <w:tc>
          <w:tcPr>
            <w:tcW w:w="4788" w:type="dxa"/>
          </w:tcPr>
          <w:p w14:paraId="06002887" w14:textId="7B489112" w:rsidR="000A207C" w:rsidRPr="0084762F" w:rsidRDefault="000A207C" w:rsidP="00C66A6D">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84762F">
              <w:rPr>
                <w:rFonts w:asciiTheme="minorHAnsi" w:hAnsiTheme="minorHAnsi"/>
              </w:rPr>
              <w:t xml:space="preserve">Topic: </w:t>
            </w:r>
            <w:r w:rsidR="00657E39" w:rsidRPr="0084762F">
              <w:rPr>
                <w:rFonts w:asciiTheme="minorHAnsi" w:hAnsiTheme="minorHAnsi"/>
                <w:b w:val="0"/>
              </w:rPr>
              <w:t>Introduction of Exterior Defects</w:t>
            </w:r>
            <w:r w:rsidR="00657E39" w:rsidRPr="0084762F">
              <w:rPr>
                <w:rFonts w:asciiTheme="minorHAnsi" w:hAnsiTheme="minorHAnsi"/>
              </w:rPr>
              <w:t xml:space="preserve"> </w:t>
            </w:r>
          </w:p>
        </w:tc>
      </w:tr>
      <w:tr w:rsidR="000A207C" w:rsidRPr="0084762F" w14:paraId="5160B99F" w14:textId="77777777" w:rsidTr="000A207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07CFFE70" w14:textId="77777777" w:rsidR="000A207C" w:rsidRPr="0084762F" w:rsidRDefault="000A207C" w:rsidP="000A207C">
            <w:pPr>
              <w:contextualSpacing/>
              <w:rPr>
                <w:rFonts w:asciiTheme="minorHAnsi" w:hAnsiTheme="minorHAnsi"/>
              </w:rPr>
            </w:pPr>
            <w:r w:rsidRPr="0084762F">
              <w:rPr>
                <w:rFonts w:asciiTheme="minorHAnsi" w:hAnsiTheme="minorHAnsi"/>
              </w:rPr>
              <w:t xml:space="preserve">Practice Length: </w:t>
            </w:r>
            <w:r w:rsidRPr="0084762F">
              <w:rPr>
                <w:rFonts w:asciiTheme="minorHAnsi" w:hAnsiTheme="minorHAnsi"/>
                <w:b w:val="0"/>
              </w:rPr>
              <w:t xml:space="preserve">60 minutes </w:t>
            </w:r>
          </w:p>
        </w:tc>
      </w:tr>
      <w:tr w:rsidR="000A207C" w:rsidRPr="0084762F" w14:paraId="44D00F9E" w14:textId="77777777" w:rsidTr="000A207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2788C28E" w14:textId="5605D876" w:rsidR="000A207C" w:rsidRPr="0084762F" w:rsidRDefault="000A207C" w:rsidP="000A207C">
            <w:pPr>
              <w:contextualSpacing/>
              <w:rPr>
                <w:rFonts w:asciiTheme="minorHAnsi" w:hAnsiTheme="minorHAnsi"/>
                <w:b w:val="0"/>
              </w:rPr>
            </w:pPr>
            <w:r w:rsidRPr="0084762F">
              <w:rPr>
                <w:rFonts w:asciiTheme="minorHAnsi" w:hAnsiTheme="minorHAnsi"/>
              </w:rPr>
              <w:t xml:space="preserve">Materials: </w:t>
            </w:r>
          </w:p>
          <w:p w14:paraId="29F26164" w14:textId="5810099C" w:rsidR="00E460F9" w:rsidRPr="0084762F" w:rsidRDefault="002A7F07" w:rsidP="000A207C">
            <w:pPr>
              <w:contextualSpacing/>
              <w:rPr>
                <w:rFonts w:asciiTheme="minorHAnsi" w:hAnsiTheme="minorHAnsi"/>
                <w:b w:val="0"/>
              </w:rPr>
            </w:pPr>
            <w:r w:rsidRPr="0084762F">
              <w:rPr>
                <w:rFonts w:asciiTheme="minorHAnsi" w:hAnsiTheme="minorHAnsi"/>
                <w:b w:val="0"/>
              </w:rPr>
              <w:t xml:space="preserve">Poultry Evaluation Scan-trons- can be found via the </w:t>
            </w:r>
            <w:r w:rsidR="004A191B">
              <w:rPr>
                <w:rFonts w:asciiTheme="minorHAnsi" w:hAnsiTheme="minorHAnsi"/>
                <w:b w:val="0"/>
              </w:rPr>
              <w:t>Poultry Judging Manual</w:t>
            </w:r>
            <w:r w:rsidRPr="0084762F">
              <w:rPr>
                <w:rFonts w:asciiTheme="minorHAnsi" w:hAnsiTheme="minorHAnsi"/>
                <w:b w:val="0"/>
              </w:rPr>
              <w:t xml:space="preserve"> </w:t>
            </w:r>
          </w:p>
          <w:p w14:paraId="7CFAC87A" w14:textId="3BE9EB81" w:rsidR="00190E75" w:rsidRPr="0084762F" w:rsidRDefault="00190E75" w:rsidP="000A207C">
            <w:pPr>
              <w:contextualSpacing/>
              <w:rPr>
                <w:rFonts w:asciiTheme="minorHAnsi" w:hAnsiTheme="minorHAnsi"/>
                <w:b w:val="0"/>
              </w:rPr>
            </w:pPr>
            <w:r w:rsidRPr="0084762F">
              <w:rPr>
                <w:rFonts w:asciiTheme="minorHAnsi" w:hAnsiTheme="minorHAnsi"/>
                <w:b w:val="0"/>
              </w:rPr>
              <w:t>10 Parts for ID</w:t>
            </w:r>
          </w:p>
          <w:p w14:paraId="51BF385F" w14:textId="77777777" w:rsidR="00657E39" w:rsidRPr="0084762F" w:rsidRDefault="00657E39" w:rsidP="000A207C">
            <w:pPr>
              <w:contextualSpacing/>
              <w:rPr>
                <w:rFonts w:asciiTheme="minorHAnsi" w:hAnsiTheme="minorHAnsi"/>
                <w:b w:val="0"/>
              </w:rPr>
            </w:pPr>
            <w:r w:rsidRPr="0084762F">
              <w:rPr>
                <w:rFonts w:asciiTheme="minorHAnsi" w:hAnsiTheme="minorHAnsi"/>
                <w:b w:val="0"/>
              </w:rPr>
              <w:t xml:space="preserve">White or Brown Eggs to represent exterior egg defects </w:t>
            </w:r>
            <w:r w:rsidRPr="0084762F">
              <w:rPr>
                <w:rFonts w:asciiTheme="minorHAnsi" w:hAnsiTheme="minorHAnsi"/>
                <w:b w:val="0"/>
                <w:bCs w:val="0"/>
              </w:rPr>
              <w:t xml:space="preserve">(Tip 2) </w:t>
            </w:r>
          </w:p>
          <w:p w14:paraId="2FE28654" w14:textId="65F2161F" w:rsidR="00190E75" w:rsidRPr="0084762F" w:rsidRDefault="00190E75" w:rsidP="000A207C">
            <w:pPr>
              <w:contextualSpacing/>
              <w:rPr>
                <w:rFonts w:asciiTheme="minorHAnsi" w:hAnsiTheme="minorHAnsi"/>
                <w:b w:val="0"/>
              </w:rPr>
            </w:pPr>
            <w:r w:rsidRPr="0084762F">
              <w:rPr>
                <w:rFonts w:asciiTheme="minorHAnsi" w:hAnsiTheme="minorHAnsi"/>
                <w:b w:val="0"/>
              </w:rPr>
              <w:t>Paper Plates</w:t>
            </w:r>
          </w:p>
          <w:p w14:paraId="0940008E" w14:textId="054C474E" w:rsidR="00190E75" w:rsidRPr="0084762F" w:rsidRDefault="00190E75" w:rsidP="000A207C">
            <w:pPr>
              <w:contextualSpacing/>
              <w:rPr>
                <w:rFonts w:asciiTheme="minorHAnsi" w:hAnsiTheme="minorHAnsi"/>
                <w:b w:val="0"/>
              </w:rPr>
            </w:pPr>
            <w:r w:rsidRPr="0084762F">
              <w:rPr>
                <w:rFonts w:asciiTheme="minorHAnsi" w:hAnsiTheme="minorHAnsi"/>
                <w:b w:val="0"/>
              </w:rPr>
              <w:t>Sharpie</w:t>
            </w:r>
          </w:p>
          <w:p w14:paraId="449C8CBD" w14:textId="2A40716E" w:rsidR="00190E75" w:rsidRPr="0084762F" w:rsidRDefault="00190E75" w:rsidP="000A207C">
            <w:pPr>
              <w:contextualSpacing/>
              <w:rPr>
                <w:rFonts w:asciiTheme="minorHAnsi" w:hAnsiTheme="minorHAnsi"/>
                <w:b w:val="0"/>
              </w:rPr>
            </w:pPr>
            <w:r w:rsidRPr="0084762F">
              <w:rPr>
                <w:rFonts w:asciiTheme="minorHAnsi" w:hAnsiTheme="minorHAnsi"/>
                <w:b w:val="0"/>
              </w:rPr>
              <w:t>Egg Cartons/Flats</w:t>
            </w:r>
          </w:p>
        </w:tc>
      </w:tr>
      <w:tr w:rsidR="000A207C" w:rsidRPr="0084762F" w14:paraId="6FB3295C" w14:textId="77777777" w:rsidTr="000A207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7CF3FBE2" w14:textId="3AD60641" w:rsidR="000A207C" w:rsidRPr="0084762F" w:rsidRDefault="000A207C" w:rsidP="000A207C">
            <w:pPr>
              <w:contextualSpacing/>
              <w:rPr>
                <w:rFonts w:asciiTheme="minorHAnsi" w:hAnsiTheme="minorHAnsi"/>
              </w:rPr>
            </w:pPr>
            <w:r w:rsidRPr="0084762F">
              <w:rPr>
                <w:rFonts w:asciiTheme="minorHAnsi" w:hAnsiTheme="minorHAnsi"/>
              </w:rPr>
              <w:t xml:space="preserve">Pre-Practice Setup: </w:t>
            </w:r>
          </w:p>
          <w:p w14:paraId="13478C17" w14:textId="04C0AAF6" w:rsidR="00341ABB" w:rsidRPr="0084762F" w:rsidRDefault="00190E75" w:rsidP="00341ABB">
            <w:pPr>
              <w:rPr>
                <w:rFonts w:asciiTheme="minorHAnsi" w:hAnsiTheme="minorHAnsi"/>
                <w:b w:val="0"/>
              </w:rPr>
            </w:pPr>
            <w:r w:rsidRPr="0084762F">
              <w:rPr>
                <w:rFonts w:asciiTheme="minorHAnsi" w:hAnsiTheme="minorHAnsi"/>
                <w:b w:val="0"/>
              </w:rPr>
              <w:t>Layout 10 parts</w:t>
            </w:r>
            <w:r w:rsidR="004A191B">
              <w:rPr>
                <w:rFonts w:asciiTheme="minorHAnsi" w:hAnsiTheme="minorHAnsi"/>
                <w:b w:val="0"/>
              </w:rPr>
              <w:t xml:space="preserve"> for ID</w:t>
            </w:r>
            <w:r w:rsidRPr="0084762F">
              <w:rPr>
                <w:rFonts w:asciiTheme="minorHAnsi" w:hAnsiTheme="minorHAnsi"/>
                <w:b w:val="0"/>
              </w:rPr>
              <w:t>- 1 per plate</w:t>
            </w:r>
          </w:p>
          <w:p w14:paraId="371304FD" w14:textId="475E0E20" w:rsidR="00190E75" w:rsidRPr="0084762F" w:rsidRDefault="004A191B" w:rsidP="00341ABB">
            <w:pPr>
              <w:rPr>
                <w:rFonts w:asciiTheme="minorHAnsi" w:hAnsiTheme="minorHAnsi"/>
                <w:b w:val="0"/>
              </w:rPr>
            </w:pPr>
            <w:r>
              <w:rPr>
                <w:rFonts w:asciiTheme="minorHAnsi" w:hAnsiTheme="minorHAnsi"/>
                <w:b w:val="0"/>
              </w:rPr>
              <w:t>Layout the exterior Egg C</w:t>
            </w:r>
            <w:r w:rsidR="00190E75" w:rsidRPr="0084762F">
              <w:rPr>
                <w:rFonts w:asciiTheme="minorHAnsi" w:hAnsiTheme="minorHAnsi"/>
                <w:b w:val="0"/>
              </w:rPr>
              <w:t>lass</w:t>
            </w:r>
            <w:r>
              <w:rPr>
                <w:rFonts w:asciiTheme="minorHAnsi" w:hAnsiTheme="minorHAnsi"/>
                <w:b w:val="0"/>
              </w:rPr>
              <w:t xml:space="preserve">- via egg flats </w:t>
            </w:r>
            <w:r w:rsidR="00190E75" w:rsidRPr="0084762F">
              <w:rPr>
                <w:rFonts w:asciiTheme="minorHAnsi" w:hAnsiTheme="minorHAnsi"/>
                <w:b w:val="0"/>
              </w:rPr>
              <w:t xml:space="preserve"> </w:t>
            </w:r>
          </w:p>
        </w:tc>
      </w:tr>
      <w:tr w:rsidR="000A207C" w:rsidRPr="0084762F" w14:paraId="41A3C3DE" w14:textId="77777777" w:rsidTr="000A207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77FE1A65" w14:textId="7FC4E002" w:rsidR="00E460F9" w:rsidRPr="0084762F" w:rsidRDefault="000A207C" w:rsidP="00F11EF4">
            <w:pPr>
              <w:contextualSpacing/>
              <w:jc w:val="center"/>
              <w:rPr>
                <w:rFonts w:asciiTheme="minorHAnsi" w:hAnsiTheme="minorHAnsi"/>
              </w:rPr>
            </w:pPr>
            <w:r w:rsidRPr="0084762F">
              <w:rPr>
                <w:rFonts w:asciiTheme="minorHAnsi" w:hAnsiTheme="minorHAnsi"/>
              </w:rPr>
              <w:t>Summary of Content and teaching Strategies</w:t>
            </w:r>
          </w:p>
          <w:p w14:paraId="0244EB2A" w14:textId="62FB993D" w:rsidR="000A207C" w:rsidRPr="0084762F" w:rsidRDefault="004A191B" w:rsidP="000A207C">
            <w:pPr>
              <w:pStyle w:val="ListParagraph"/>
              <w:numPr>
                <w:ilvl w:val="0"/>
                <w:numId w:val="5"/>
              </w:numPr>
              <w:rPr>
                <w:rFonts w:asciiTheme="minorHAnsi" w:hAnsiTheme="minorHAnsi"/>
                <w:b w:val="0"/>
              </w:rPr>
            </w:pPr>
            <w:r>
              <w:rPr>
                <w:rFonts w:asciiTheme="minorHAnsi" w:hAnsiTheme="minorHAnsi"/>
                <w:b w:val="0"/>
              </w:rPr>
              <w:t xml:space="preserve">Review past practice exam- </w:t>
            </w:r>
            <w:r w:rsidR="00A54A60">
              <w:rPr>
                <w:rFonts w:asciiTheme="minorHAnsi" w:hAnsiTheme="minorHAnsi"/>
                <w:b w:val="0"/>
              </w:rPr>
              <w:t>assigned</w:t>
            </w:r>
            <w:r>
              <w:rPr>
                <w:rFonts w:asciiTheme="minorHAnsi" w:hAnsiTheme="minorHAnsi"/>
                <w:b w:val="0"/>
              </w:rPr>
              <w:t xml:space="preserve"> at last practice</w:t>
            </w:r>
            <w:r w:rsidR="00E460F9" w:rsidRPr="0084762F">
              <w:rPr>
                <w:rFonts w:asciiTheme="minorHAnsi" w:hAnsiTheme="minorHAnsi"/>
                <w:b w:val="0"/>
              </w:rPr>
              <w:t xml:space="preserve"> </w:t>
            </w:r>
          </w:p>
          <w:p w14:paraId="6C74852D" w14:textId="4D25F912" w:rsidR="00190E75" w:rsidRPr="0084762F" w:rsidRDefault="00190E75" w:rsidP="000A207C">
            <w:pPr>
              <w:pStyle w:val="ListParagraph"/>
              <w:numPr>
                <w:ilvl w:val="0"/>
                <w:numId w:val="5"/>
              </w:numPr>
              <w:rPr>
                <w:rFonts w:asciiTheme="minorHAnsi" w:hAnsiTheme="minorHAnsi"/>
                <w:b w:val="0"/>
              </w:rPr>
            </w:pPr>
            <w:r w:rsidRPr="0084762F">
              <w:rPr>
                <w:rFonts w:asciiTheme="minorHAnsi" w:hAnsiTheme="minorHAnsi"/>
                <w:b w:val="0"/>
              </w:rPr>
              <w:t xml:space="preserve">Introduce the scan-tron sheet, direct students to the parts ID section </w:t>
            </w:r>
          </w:p>
          <w:p w14:paraId="4EBE7E29" w14:textId="06A7DA69" w:rsidR="00190E75" w:rsidRPr="0084762F" w:rsidRDefault="00190E75" w:rsidP="000A207C">
            <w:pPr>
              <w:pStyle w:val="ListParagraph"/>
              <w:numPr>
                <w:ilvl w:val="0"/>
                <w:numId w:val="5"/>
              </w:numPr>
              <w:rPr>
                <w:rFonts w:asciiTheme="minorHAnsi" w:hAnsiTheme="minorHAnsi"/>
                <w:b w:val="0"/>
              </w:rPr>
            </w:pPr>
            <w:r w:rsidRPr="0084762F">
              <w:rPr>
                <w:rFonts w:asciiTheme="minorHAnsi" w:hAnsiTheme="minorHAnsi"/>
                <w:b w:val="0"/>
              </w:rPr>
              <w:t>Using the scan-tron have the students individually ID the 10 parts</w:t>
            </w:r>
          </w:p>
          <w:p w14:paraId="1590D808" w14:textId="774D52F5" w:rsidR="00190E75" w:rsidRPr="0084762F" w:rsidRDefault="00190E75" w:rsidP="000A207C">
            <w:pPr>
              <w:pStyle w:val="ListParagraph"/>
              <w:numPr>
                <w:ilvl w:val="0"/>
                <w:numId w:val="5"/>
              </w:numPr>
              <w:rPr>
                <w:rFonts w:asciiTheme="minorHAnsi" w:hAnsiTheme="minorHAnsi"/>
                <w:b w:val="0"/>
              </w:rPr>
            </w:pPr>
            <w:r w:rsidRPr="0084762F">
              <w:rPr>
                <w:rFonts w:asciiTheme="minorHAnsi" w:hAnsiTheme="minorHAnsi"/>
                <w:b w:val="0"/>
              </w:rPr>
              <w:t xml:space="preserve">Review the correct answers pointing out key characteristics (color shape, size, type of meat, tendons, etc.) </w:t>
            </w:r>
          </w:p>
          <w:p w14:paraId="06639CEE" w14:textId="0AEACD36" w:rsidR="00190E75" w:rsidRPr="0084762F" w:rsidRDefault="00190E75" w:rsidP="000A207C">
            <w:pPr>
              <w:pStyle w:val="ListParagraph"/>
              <w:numPr>
                <w:ilvl w:val="0"/>
                <w:numId w:val="5"/>
              </w:numPr>
              <w:rPr>
                <w:rFonts w:asciiTheme="minorHAnsi" w:hAnsiTheme="minorHAnsi"/>
                <w:b w:val="0"/>
              </w:rPr>
            </w:pPr>
            <w:r w:rsidRPr="0084762F">
              <w:rPr>
                <w:rFonts w:asciiTheme="minorHAnsi" w:hAnsiTheme="minorHAnsi"/>
                <w:b w:val="0"/>
              </w:rPr>
              <w:t xml:space="preserve">Introduce exterior egg grading using the </w:t>
            </w:r>
            <w:r w:rsidR="004A191B">
              <w:rPr>
                <w:rFonts w:asciiTheme="minorHAnsi" w:hAnsiTheme="minorHAnsi"/>
                <w:b w:val="0"/>
              </w:rPr>
              <w:t>Poultry Judging Manual</w:t>
            </w:r>
            <w:r w:rsidRPr="0084762F">
              <w:rPr>
                <w:rFonts w:asciiTheme="minorHAnsi" w:hAnsiTheme="minorHAnsi"/>
                <w:b w:val="0"/>
              </w:rPr>
              <w:t xml:space="preserve">- have students identify why each </w:t>
            </w:r>
            <w:r w:rsidR="004A191B">
              <w:rPr>
                <w:rFonts w:asciiTheme="minorHAnsi" w:hAnsiTheme="minorHAnsi"/>
                <w:b w:val="0"/>
              </w:rPr>
              <w:t>d</w:t>
            </w:r>
            <w:r w:rsidR="004A191B" w:rsidRPr="0084762F">
              <w:rPr>
                <w:rFonts w:asciiTheme="minorHAnsi" w:hAnsiTheme="minorHAnsi"/>
                <w:b w:val="0"/>
              </w:rPr>
              <w:t>efect</w:t>
            </w:r>
            <w:r w:rsidRPr="0084762F">
              <w:rPr>
                <w:rFonts w:asciiTheme="minorHAnsi" w:hAnsiTheme="minorHAnsi"/>
                <w:b w:val="0"/>
              </w:rPr>
              <w:t xml:space="preserve"> would be a concern</w:t>
            </w:r>
          </w:p>
          <w:p w14:paraId="3F87EBB3" w14:textId="227D1B81" w:rsidR="00190E75" w:rsidRPr="0084762F" w:rsidRDefault="00190E75" w:rsidP="000A207C">
            <w:pPr>
              <w:pStyle w:val="ListParagraph"/>
              <w:numPr>
                <w:ilvl w:val="0"/>
                <w:numId w:val="5"/>
              </w:numPr>
              <w:rPr>
                <w:rFonts w:asciiTheme="minorHAnsi" w:hAnsiTheme="minorHAnsi"/>
                <w:b w:val="0"/>
              </w:rPr>
            </w:pPr>
            <w:r w:rsidRPr="0084762F">
              <w:rPr>
                <w:rFonts w:asciiTheme="minorHAnsi" w:hAnsiTheme="minorHAnsi"/>
                <w:b w:val="0"/>
              </w:rPr>
              <w:t xml:space="preserve">Have students identify each defect on real eggs </w:t>
            </w:r>
            <w:r w:rsidRPr="0084762F">
              <w:rPr>
                <w:rFonts w:asciiTheme="minorHAnsi" w:hAnsiTheme="minorHAnsi"/>
                <w:b w:val="0"/>
                <w:bCs w:val="0"/>
              </w:rPr>
              <w:t>(Tip 3)</w:t>
            </w:r>
          </w:p>
          <w:p w14:paraId="4DAA6A75" w14:textId="6925FF5A" w:rsidR="00190E75" w:rsidRPr="0084762F" w:rsidRDefault="00190E75" w:rsidP="000A207C">
            <w:pPr>
              <w:pStyle w:val="ListParagraph"/>
              <w:numPr>
                <w:ilvl w:val="0"/>
                <w:numId w:val="5"/>
              </w:numPr>
              <w:rPr>
                <w:rFonts w:asciiTheme="minorHAnsi" w:hAnsiTheme="minorHAnsi"/>
                <w:b w:val="0"/>
              </w:rPr>
            </w:pPr>
            <w:r w:rsidRPr="0084762F">
              <w:rPr>
                <w:rFonts w:asciiTheme="minorHAnsi" w:hAnsiTheme="minorHAnsi"/>
                <w:b w:val="0"/>
              </w:rPr>
              <w:t>Once students seem confident in identifying the defects- then go through grading the eggs based upon their de</w:t>
            </w:r>
            <w:r w:rsidR="004A191B">
              <w:rPr>
                <w:rFonts w:asciiTheme="minorHAnsi" w:hAnsiTheme="minorHAnsi"/>
                <w:b w:val="0"/>
              </w:rPr>
              <w:t>fects- use the Poultry Judging Manual</w:t>
            </w:r>
            <w:r w:rsidRPr="0084762F">
              <w:rPr>
                <w:rFonts w:asciiTheme="minorHAnsi" w:hAnsiTheme="minorHAnsi"/>
                <w:b w:val="0"/>
              </w:rPr>
              <w:t xml:space="preserve"> for reference</w:t>
            </w:r>
          </w:p>
          <w:p w14:paraId="6DDE2F2E" w14:textId="2A4AD6D9" w:rsidR="00190E75" w:rsidRPr="0084762F" w:rsidRDefault="004A191B" w:rsidP="000A207C">
            <w:pPr>
              <w:pStyle w:val="ListParagraph"/>
              <w:numPr>
                <w:ilvl w:val="0"/>
                <w:numId w:val="5"/>
              </w:numPr>
              <w:rPr>
                <w:rFonts w:asciiTheme="minorHAnsi" w:hAnsiTheme="minorHAnsi"/>
                <w:b w:val="0"/>
              </w:rPr>
            </w:pPr>
            <w:r>
              <w:rPr>
                <w:rFonts w:asciiTheme="minorHAnsi" w:hAnsiTheme="minorHAnsi"/>
                <w:b w:val="0"/>
              </w:rPr>
              <w:t xml:space="preserve">Orally </w:t>
            </w:r>
            <w:r w:rsidR="00190E75" w:rsidRPr="0084762F">
              <w:rPr>
                <w:rFonts w:asciiTheme="minorHAnsi" w:hAnsiTheme="minorHAnsi"/>
                <w:b w:val="0"/>
              </w:rPr>
              <w:t>Quiz students- without using their manuals- give them a defect and they need to present the grade</w:t>
            </w:r>
          </w:p>
          <w:p w14:paraId="39465203" w14:textId="4E521E70" w:rsidR="00E460F9" w:rsidRPr="0084762F" w:rsidRDefault="00190E75" w:rsidP="000A207C">
            <w:pPr>
              <w:pStyle w:val="ListParagraph"/>
              <w:numPr>
                <w:ilvl w:val="0"/>
                <w:numId w:val="5"/>
              </w:numPr>
              <w:rPr>
                <w:rFonts w:asciiTheme="minorHAnsi" w:hAnsiTheme="minorHAnsi"/>
                <w:b w:val="0"/>
              </w:rPr>
            </w:pPr>
            <w:r w:rsidRPr="0084762F">
              <w:rPr>
                <w:rFonts w:asciiTheme="minorHAnsi" w:hAnsiTheme="minorHAnsi"/>
                <w:b w:val="0"/>
              </w:rPr>
              <w:t>If time remains, b</w:t>
            </w:r>
            <w:r w:rsidR="00C66A6D" w:rsidRPr="0084762F">
              <w:rPr>
                <w:rFonts w:asciiTheme="minorHAnsi" w:hAnsiTheme="minorHAnsi"/>
                <w:b w:val="0"/>
              </w:rPr>
              <w:t>egin</w:t>
            </w:r>
            <w:r w:rsidRPr="0084762F">
              <w:rPr>
                <w:rFonts w:asciiTheme="minorHAnsi" w:hAnsiTheme="minorHAnsi"/>
                <w:b w:val="0"/>
              </w:rPr>
              <w:t xml:space="preserve"> the</w:t>
            </w:r>
            <w:r w:rsidR="00C66A6D" w:rsidRPr="0084762F">
              <w:rPr>
                <w:rFonts w:asciiTheme="minorHAnsi" w:hAnsiTheme="minorHAnsi"/>
                <w:b w:val="0"/>
              </w:rPr>
              <w:t xml:space="preserve"> next past practice exam </w:t>
            </w:r>
          </w:p>
          <w:p w14:paraId="28FE5F89" w14:textId="77777777" w:rsidR="000A207C" w:rsidRPr="0084762F" w:rsidRDefault="000A207C" w:rsidP="000A207C">
            <w:pPr>
              <w:contextualSpacing/>
              <w:rPr>
                <w:rFonts w:asciiTheme="minorHAnsi" w:hAnsiTheme="minorHAnsi"/>
                <w:b w:val="0"/>
              </w:rPr>
            </w:pPr>
          </w:p>
        </w:tc>
      </w:tr>
      <w:tr w:rsidR="000A207C" w:rsidRPr="0084762F" w14:paraId="4D91400E" w14:textId="77777777" w:rsidTr="000A207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40EDED70" w14:textId="60909513" w:rsidR="000A207C" w:rsidRPr="0084762F" w:rsidRDefault="000A207C" w:rsidP="000A207C">
            <w:pPr>
              <w:contextualSpacing/>
              <w:rPr>
                <w:rFonts w:asciiTheme="minorHAnsi" w:hAnsiTheme="minorHAnsi"/>
              </w:rPr>
            </w:pPr>
            <w:r w:rsidRPr="0084762F">
              <w:rPr>
                <w:rFonts w:asciiTheme="minorHAnsi" w:hAnsiTheme="minorHAnsi"/>
              </w:rPr>
              <w:t xml:space="preserve">References </w:t>
            </w:r>
          </w:p>
          <w:p w14:paraId="74965BB2" w14:textId="77777777" w:rsidR="00D763CE" w:rsidRPr="0084762F" w:rsidRDefault="00D763CE" w:rsidP="00D763CE">
            <w:pPr>
              <w:contextualSpacing/>
              <w:rPr>
                <w:rFonts w:asciiTheme="minorHAnsi" w:eastAsia="Times New Roman" w:hAnsiTheme="minorHAnsi" w:cs="Times New Roman"/>
                <w:b w:val="0"/>
              </w:rPr>
            </w:pPr>
            <w:r w:rsidRPr="0084762F">
              <w:rPr>
                <w:rFonts w:asciiTheme="minorHAnsi" w:eastAsia="Times New Roman" w:hAnsiTheme="minorHAnsi" w:cs="Times New Roman"/>
                <w:b w:val="0"/>
              </w:rPr>
              <w:t xml:space="preserve">-National FFA Poultry Evaluation Handbook </w:t>
            </w:r>
          </w:p>
          <w:p w14:paraId="4748B067" w14:textId="77777777" w:rsidR="00D763CE" w:rsidRPr="0084762F" w:rsidRDefault="00D763CE" w:rsidP="00D763CE">
            <w:pPr>
              <w:contextualSpacing/>
              <w:rPr>
                <w:rFonts w:asciiTheme="minorHAnsi" w:eastAsia="Times New Roman" w:hAnsiTheme="minorHAnsi" w:cs="Times New Roman"/>
                <w:b w:val="0"/>
              </w:rPr>
            </w:pPr>
          </w:p>
          <w:p w14:paraId="4AA43942" w14:textId="77777777" w:rsidR="00D763CE" w:rsidRPr="0084762F" w:rsidRDefault="00D763CE" w:rsidP="00D763CE">
            <w:pPr>
              <w:rPr>
                <w:rFonts w:asciiTheme="minorHAnsi" w:eastAsia="Times New Roman" w:hAnsiTheme="minorHAnsi" w:cs="Times New Roman"/>
                <w:b w:val="0"/>
              </w:rPr>
            </w:pPr>
            <w:r w:rsidRPr="0084762F">
              <w:rPr>
                <w:rFonts w:asciiTheme="minorHAnsi" w:eastAsia="Times New Roman" w:hAnsiTheme="minorHAnsi" w:cs="Times New Roman"/>
                <w:b w:val="0"/>
              </w:rPr>
              <w:t>-Judging Manual - Available from Instructional Materials Service (IMS), Texas A&amp;M University, 2588 TAMUS, College Station, Texas 77843-2588 (Phone: 979-845-6601; FAX: 979-845-6608; ims@tamu.edu, http://aims.tamu.edu).</w:t>
            </w:r>
          </w:p>
          <w:p w14:paraId="02BAA67A" w14:textId="50DACA79" w:rsidR="000A207C" w:rsidRPr="0084762F" w:rsidRDefault="000A207C" w:rsidP="000A207C">
            <w:pPr>
              <w:contextualSpacing/>
              <w:rPr>
                <w:rFonts w:asciiTheme="minorHAnsi" w:hAnsiTheme="minorHAnsi"/>
              </w:rPr>
            </w:pPr>
          </w:p>
        </w:tc>
      </w:tr>
    </w:tbl>
    <w:p w14:paraId="58533998" w14:textId="77777777" w:rsidR="000A207C" w:rsidRPr="0084762F" w:rsidRDefault="000A207C"/>
    <w:p w14:paraId="6BD00DED" w14:textId="77777777" w:rsidR="00300670" w:rsidRPr="0084762F" w:rsidRDefault="00300670"/>
    <w:p w14:paraId="27B32B18" w14:textId="77777777" w:rsidR="00300670" w:rsidRPr="0084762F" w:rsidRDefault="00300670"/>
    <w:p w14:paraId="1F890413" w14:textId="77777777" w:rsidR="00300670" w:rsidRPr="0084762F" w:rsidRDefault="00300670"/>
    <w:p w14:paraId="666E03E6" w14:textId="77777777" w:rsidR="00300670" w:rsidRPr="0084762F" w:rsidRDefault="00300670"/>
    <w:p w14:paraId="259874D5" w14:textId="77777777" w:rsidR="00300670" w:rsidRPr="0084762F" w:rsidRDefault="00300670"/>
    <w:p w14:paraId="50385049" w14:textId="77777777" w:rsidR="00F11EF4" w:rsidRPr="0084762F" w:rsidRDefault="00F11EF4"/>
    <w:p w14:paraId="241428FB" w14:textId="77777777" w:rsidR="00300670" w:rsidRDefault="00300670"/>
    <w:p w14:paraId="14211316" w14:textId="77777777" w:rsidR="004A191B" w:rsidRPr="0084762F" w:rsidRDefault="004A191B"/>
    <w:tbl>
      <w:tblPr>
        <w:tblStyle w:val="LightGrid-Accent3"/>
        <w:tblW w:w="0" w:type="auto"/>
        <w:tblLook w:val="04A0" w:firstRow="1" w:lastRow="0" w:firstColumn="1" w:lastColumn="0" w:noHBand="0" w:noVBand="1"/>
      </w:tblPr>
      <w:tblGrid>
        <w:gridCol w:w="4788"/>
        <w:gridCol w:w="4788"/>
      </w:tblGrid>
      <w:tr w:rsidR="000A207C" w:rsidRPr="0084762F" w14:paraId="08E640B6" w14:textId="77777777" w:rsidTr="000A20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BD56B44" w14:textId="5587FEF9" w:rsidR="000A207C" w:rsidRPr="0084762F" w:rsidRDefault="00D763CE" w:rsidP="000A207C">
            <w:pPr>
              <w:rPr>
                <w:rFonts w:asciiTheme="minorHAnsi" w:hAnsiTheme="minorHAnsi"/>
              </w:rPr>
            </w:pPr>
            <w:r w:rsidRPr="0084762F">
              <w:rPr>
                <w:rFonts w:asciiTheme="minorHAnsi" w:hAnsiTheme="minorHAnsi"/>
              </w:rPr>
              <w:t>Poultry</w:t>
            </w:r>
            <w:r w:rsidR="000A207C" w:rsidRPr="0084762F">
              <w:rPr>
                <w:rFonts w:asciiTheme="minorHAnsi" w:hAnsiTheme="minorHAnsi"/>
              </w:rPr>
              <w:t xml:space="preserve"> Practice: </w:t>
            </w:r>
            <w:r w:rsidR="000A207C" w:rsidRPr="0084762F">
              <w:rPr>
                <w:rFonts w:asciiTheme="minorHAnsi" w:hAnsiTheme="minorHAnsi"/>
                <w:b w:val="0"/>
              </w:rPr>
              <w:t xml:space="preserve">Session </w:t>
            </w:r>
            <w:r w:rsidR="00E460F9" w:rsidRPr="0084762F">
              <w:rPr>
                <w:rFonts w:asciiTheme="minorHAnsi" w:hAnsiTheme="minorHAnsi"/>
                <w:b w:val="0"/>
              </w:rPr>
              <w:t>3</w:t>
            </w:r>
          </w:p>
        </w:tc>
        <w:tc>
          <w:tcPr>
            <w:tcW w:w="4788" w:type="dxa"/>
          </w:tcPr>
          <w:p w14:paraId="1580CA86" w14:textId="5039A410" w:rsidR="000A207C" w:rsidRPr="0084762F" w:rsidRDefault="000A207C" w:rsidP="005F7E87">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84762F">
              <w:rPr>
                <w:rFonts w:asciiTheme="minorHAnsi" w:hAnsiTheme="minorHAnsi"/>
              </w:rPr>
              <w:t xml:space="preserve">Topic: </w:t>
            </w:r>
            <w:r w:rsidR="005F7E87" w:rsidRPr="0084762F">
              <w:rPr>
                <w:rFonts w:asciiTheme="minorHAnsi" w:hAnsiTheme="minorHAnsi"/>
                <w:b w:val="0"/>
              </w:rPr>
              <w:t>Parts ID, Exterior Eggs, and Interior Eggs</w:t>
            </w:r>
          </w:p>
        </w:tc>
      </w:tr>
      <w:tr w:rsidR="000A207C" w:rsidRPr="0084762F" w14:paraId="244DAF5F" w14:textId="77777777" w:rsidTr="000A207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044D4B48" w14:textId="77777777" w:rsidR="000A207C" w:rsidRPr="0084762F" w:rsidRDefault="000A207C" w:rsidP="000A207C">
            <w:pPr>
              <w:contextualSpacing/>
              <w:rPr>
                <w:rFonts w:asciiTheme="minorHAnsi" w:hAnsiTheme="minorHAnsi"/>
              </w:rPr>
            </w:pPr>
            <w:r w:rsidRPr="0084762F">
              <w:rPr>
                <w:rFonts w:asciiTheme="minorHAnsi" w:hAnsiTheme="minorHAnsi"/>
              </w:rPr>
              <w:t xml:space="preserve">Practice Length: </w:t>
            </w:r>
            <w:r w:rsidRPr="0084762F">
              <w:rPr>
                <w:rFonts w:asciiTheme="minorHAnsi" w:hAnsiTheme="minorHAnsi"/>
                <w:b w:val="0"/>
              </w:rPr>
              <w:t xml:space="preserve">60 minutes </w:t>
            </w:r>
          </w:p>
        </w:tc>
      </w:tr>
      <w:tr w:rsidR="000A207C" w:rsidRPr="0084762F" w14:paraId="2EB0154F" w14:textId="77777777" w:rsidTr="000A207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59424C8A" w14:textId="77777777" w:rsidR="000A207C" w:rsidRPr="0084762F" w:rsidRDefault="000A207C" w:rsidP="000A207C">
            <w:pPr>
              <w:contextualSpacing/>
              <w:rPr>
                <w:rFonts w:asciiTheme="minorHAnsi" w:hAnsiTheme="minorHAnsi"/>
                <w:b w:val="0"/>
              </w:rPr>
            </w:pPr>
            <w:r w:rsidRPr="0084762F">
              <w:rPr>
                <w:rFonts w:asciiTheme="minorHAnsi" w:hAnsiTheme="minorHAnsi"/>
              </w:rPr>
              <w:t xml:space="preserve">Materials: </w:t>
            </w:r>
          </w:p>
          <w:p w14:paraId="3AA451ED" w14:textId="3AC5407A" w:rsidR="005F7E87" w:rsidRPr="0084762F" w:rsidRDefault="005F7E87" w:rsidP="005F7E87">
            <w:pPr>
              <w:contextualSpacing/>
              <w:rPr>
                <w:rFonts w:asciiTheme="minorHAnsi" w:hAnsiTheme="minorHAnsi"/>
                <w:b w:val="0"/>
              </w:rPr>
            </w:pPr>
            <w:r w:rsidRPr="0084762F">
              <w:rPr>
                <w:rFonts w:asciiTheme="minorHAnsi" w:hAnsiTheme="minorHAnsi"/>
                <w:b w:val="0"/>
              </w:rPr>
              <w:t xml:space="preserve">Poultry Evaluation Scan-trons- can be found via the </w:t>
            </w:r>
            <w:r w:rsidR="004A191B">
              <w:rPr>
                <w:rFonts w:asciiTheme="minorHAnsi" w:hAnsiTheme="minorHAnsi"/>
                <w:b w:val="0"/>
              </w:rPr>
              <w:t>Poultry Judging Manual</w:t>
            </w:r>
            <w:r w:rsidRPr="0084762F">
              <w:rPr>
                <w:rFonts w:asciiTheme="minorHAnsi" w:hAnsiTheme="minorHAnsi"/>
                <w:b w:val="0"/>
              </w:rPr>
              <w:t xml:space="preserve"> </w:t>
            </w:r>
          </w:p>
          <w:p w14:paraId="4CE7B25C" w14:textId="77777777" w:rsidR="005F7E87" w:rsidRPr="0084762F" w:rsidRDefault="005F7E87" w:rsidP="005F7E87">
            <w:pPr>
              <w:contextualSpacing/>
              <w:rPr>
                <w:rFonts w:asciiTheme="minorHAnsi" w:hAnsiTheme="minorHAnsi"/>
                <w:b w:val="0"/>
              </w:rPr>
            </w:pPr>
            <w:r w:rsidRPr="0084762F">
              <w:rPr>
                <w:rFonts w:asciiTheme="minorHAnsi" w:hAnsiTheme="minorHAnsi"/>
                <w:b w:val="0"/>
              </w:rPr>
              <w:t>10 Parts for ID</w:t>
            </w:r>
          </w:p>
          <w:p w14:paraId="6FB25547" w14:textId="0BC9FABF" w:rsidR="005F7E87" w:rsidRPr="0084762F" w:rsidRDefault="005F7E87" w:rsidP="005F7E87">
            <w:pPr>
              <w:contextualSpacing/>
              <w:rPr>
                <w:rFonts w:asciiTheme="minorHAnsi" w:hAnsiTheme="minorHAnsi"/>
                <w:b w:val="0"/>
              </w:rPr>
            </w:pPr>
            <w:r w:rsidRPr="0084762F">
              <w:rPr>
                <w:rFonts w:asciiTheme="minorHAnsi" w:hAnsiTheme="minorHAnsi"/>
                <w:b w:val="0"/>
              </w:rPr>
              <w:t xml:space="preserve">White or Brown Eggs to represent exterior egg defects </w:t>
            </w:r>
          </w:p>
          <w:p w14:paraId="277E672D" w14:textId="77777777" w:rsidR="005F7E87" w:rsidRPr="0084762F" w:rsidRDefault="005F7E87" w:rsidP="005F7E87">
            <w:pPr>
              <w:contextualSpacing/>
              <w:rPr>
                <w:rFonts w:asciiTheme="minorHAnsi" w:hAnsiTheme="minorHAnsi"/>
                <w:b w:val="0"/>
              </w:rPr>
            </w:pPr>
            <w:r w:rsidRPr="0084762F">
              <w:rPr>
                <w:rFonts w:asciiTheme="minorHAnsi" w:hAnsiTheme="minorHAnsi"/>
                <w:b w:val="0"/>
              </w:rPr>
              <w:t>Paper Plates</w:t>
            </w:r>
          </w:p>
          <w:p w14:paraId="3748EFDB" w14:textId="535BC5C5" w:rsidR="005F7E87" w:rsidRPr="0084762F" w:rsidRDefault="005F7E87" w:rsidP="005F7E87">
            <w:pPr>
              <w:contextualSpacing/>
              <w:rPr>
                <w:rFonts w:asciiTheme="minorHAnsi" w:hAnsiTheme="minorHAnsi"/>
                <w:b w:val="0"/>
              </w:rPr>
            </w:pPr>
            <w:r w:rsidRPr="0084762F">
              <w:rPr>
                <w:rFonts w:asciiTheme="minorHAnsi" w:hAnsiTheme="minorHAnsi"/>
                <w:b w:val="0"/>
              </w:rPr>
              <w:t>Sharpie</w:t>
            </w:r>
          </w:p>
          <w:p w14:paraId="04267B7B" w14:textId="77777777" w:rsidR="005F7E87" w:rsidRPr="0084762F" w:rsidRDefault="005F7E87" w:rsidP="005F7E87">
            <w:pPr>
              <w:contextualSpacing/>
              <w:rPr>
                <w:rFonts w:asciiTheme="minorHAnsi" w:hAnsiTheme="minorHAnsi"/>
                <w:b w:val="0"/>
              </w:rPr>
            </w:pPr>
            <w:r w:rsidRPr="0084762F">
              <w:rPr>
                <w:rFonts w:asciiTheme="minorHAnsi" w:hAnsiTheme="minorHAnsi"/>
                <w:b w:val="0"/>
              </w:rPr>
              <w:t>Egg Cartons/Flats</w:t>
            </w:r>
          </w:p>
          <w:p w14:paraId="02A8564C" w14:textId="77777777" w:rsidR="000A207C" w:rsidRPr="0084762F" w:rsidRDefault="005F7E87" w:rsidP="00E460F9">
            <w:pPr>
              <w:contextualSpacing/>
              <w:rPr>
                <w:rFonts w:asciiTheme="minorHAnsi" w:hAnsiTheme="minorHAnsi"/>
                <w:b w:val="0"/>
              </w:rPr>
            </w:pPr>
            <w:r w:rsidRPr="0084762F">
              <w:rPr>
                <w:rFonts w:asciiTheme="minorHAnsi" w:hAnsiTheme="minorHAnsi"/>
                <w:b w:val="0"/>
              </w:rPr>
              <w:t xml:space="preserve">White Eggs to represent Interior Defects (Tip 4) </w:t>
            </w:r>
          </w:p>
          <w:p w14:paraId="5F7F38BA" w14:textId="4F6A1255" w:rsidR="000503DF" w:rsidRPr="0084762F" w:rsidRDefault="000503DF" w:rsidP="000503DF">
            <w:pPr>
              <w:contextualSpacing/>
              <w:rPr>
                <w:rFonts w:asciiTheme="minorHAnsi" w:hAnsiTheme="minorHAnsi"/>
                <w:b w:val="0"/>
              </w:rPr>
            </w:pPr>
            <w:r w:rsidRPr="0084762F">
              <w:rPr>
                <w:rFonts w:asciiTheme="minorHAnsi" w:hAnsiTheme="minorHAnsi"/>
                <w:b w:val="0"/>
              </w:rPr>
              <w:t xml:space="preserve">Egg Candler </w:t>
            </w:r>
            <w:r w:rsidR="00D94C36" w:rsidRPr="0084762F">
              <w:rPr>
                <w:rFonts w:asciiTheme="minorHAnsi" w:hAnsiTheme="minorHAnsi"/>
                <w:b w:val="0"/>
              </w:rPr>
              <w:t>(cell</w:t>
            </w:r>
            <w:r w:rsidRPr="0084762F">
              <w:rPr>
                <w:rFonts w:asciiTheme="minorHAnsi" w:hAnsiTheme="minorHAnsi"/>
                <w:b w:val="0"/>
              </w:rPr>
              <w:t xml:space="preserve"> phone flash lights work</w:t>
            </w:r>
            <w:r w:rsidR="00D94C36" w:rsidRPr="0084762F">
              <w:rPr>
                <w:rFonts w:asciiTheme="minorHAnsi" w:hAnsiTheme="minorHAnsi"/>
                <w:b w:val="0"/>
              </w:rPr>
              <w:t xml:space="preserve">) </w:t>
            </w:r>
          </w:p>
        </w:tc>
      </w:tr>
      <w:tr w:rsidR="000A207C" w:rsidRPr="0084762F" w14:paraId="3E42E532" w14:textId="77777777" w:rsidTr="000A207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342E3418" w14:textId="2F71568B" w:rsidR="000A207C" w:rsidRPr="0084762F" w:rsidRDefault="000A207C" w:rsidP="000A207C">
            <w:pPr>
              <w:contextualSpacing/>
              <w:rPr>
                <w:rFonts w:asciiTheme="minorHAnsi" w:hAnsiTheme="minorHAnsi"/>
              </w:rPr>
            </w:pPr>
            <w:r w:rsidRPr="0084762F">
              <w:rPr>
                <w:rFonts w:asciiTheme="minorHAnsi" w:hAnsiTheme="minorHAnsi"/>
              </w:rPr>
              <w:t xml:space="preserve">Pre-Practice Setup: </w:t>
            </w:r>
          </w:p>
          <w:p w14:paraId="0AC3F39C" w14:textId="058DE5E7" w:rsidR="000503DF" w:rsidRPr="0084762F" w:rsidRDefault="000503DF" w:rsidP="000503DF">
            <w:pPr>
              <w:rPr>
                <w:rFonts w:asciiTheme="minorHAnsi" w:hAnsiTheme="minorHAnsi"/>
                <w:b w:val="0"/>
              </w:rPr>
            </w:pPr>
            <w:r w:rsidRPr="0084762F">
              <w:rPr>
                <w:rFonts w:asciiTheme="minorHAnsi" w:hAnsiTheme="minorHAnsi"/>
                <w:b w:val="0"/>
              </w:rPr>
              <w:t>Layout 10 parts- 1 per plate</w:t>
            </w:r>
          </w:p>
          <w:p w14:paraId="426ECB12" w14:textId="53E5EBB6" w:rsidR="000A207C" w:rsidRPr="0084762F" w:rsidRDefault="000503DF" w:rsidP="000503DF">
            <w:pPr>
              <w:rPr>
                <w:rFonts w:asciiTheme="minorHAnsi" w:hAnsiTheme="minorHAnsi"/>
                <w:b w:val="0"/>
              </w:rPr>
            </w:pPr>
            <w:r w:rsidRPr="0084762F">
              <w:rPr>
                <w:rFonts w:asciiTheme="minorHAnsi" w:hAnsiTheme="minorHAnsi"/>
                <w:b w:val="0"/>
              </w:rPr>
              <w:t>Layout exterior egg class</w:t>
            </w:r>
          </w:p>
          <w:p w14:paraId="6B913FA1" w14:textId="2A11E6A4" w:rsidR="000503DF" w:rsidRPr="0084762F" w:rsidRDefault="000503DF" w:rsidP="000503DF">
            <w:pPr>
              <w:rPr>
                <w:rFonts w:asciiTheme="minorHAnsi" w:hAnsiTheme="minorHAnsi"/>
                <w:b w:val="0"/>
              </w:rPr>
            </w:pPr>
            <w:r w:rsidRPr="0084762F">
              <w:rPr>
                <w:rFonts w:asciiTheme="minorHAnsi" w:hAnsiTheme="minorHAnsi"/>
                <w:b w:val="0"/>
              </w:rPr>
              <w:t xml:space="preserve">Layout interior egg class- will need to be in a room that can be made dark </w:t>
            </w:r>
          </w:p>
        </w:tc>
      </w:tr>
      <w:tr w:rsidR="000A207C" w:rsidRPr="0084762F" w14:paraId="10D5FCF3" w14:textId="77777777" w:rsidTr="000A207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1648C659" w14:textId="2AEF7770" w:rsidR="000A207C" w:rsidRPr="0084762F" w:rsidRDefault="000A207C" w:rsidP="000A207C">
            <w:pPr>
              <w:contextualSpacing/>
              <w:jc w:val="center"/>
              <w:rPr>
                <w:rFonts w:asciiTheme="minorHAnsi" w:hAnsiTheme="minorHAnsi"/>
              </w:rPr>
            </w:pPr>
            <w:r w:rsidRPr="0084762F">
              <w:rPr>
                <w:rFonts w:asciiTheme="minorHAnsi" w:hAnsiTheme="minorHAnsi"/>
              </w:rPr>
              <w:t>Summary of Content and teaching Strategies</w:t>
            </w:r>
          </w:p>
          <w:p w14:paraId="5EA52AB5" w14:textId="482E70D2" w:rsidR="000503DF" w:rsidRPr="0084762F" w:rsidRDefault="004A191B" w:rsidP="00C66A6D">
            <w:pPr>
              <w:pStyle w:val="ListParagraph"/>
              <w:numPr>
                <w:ilvl w:val="0"/>
                <w:numId w:val="5"/>
              </w:numPr>
              <w:rPr>
                <w:rFonts w:asciiTheme="minorHAnsi" w:hAnsiTheme="minorHAnsi"/>
                <w:b w:val="0"/>
              </w:rPr>
            </w:pPr>
            <w:r>
              <w:rPr>
                <w:rFonts w:asciiTheme="minorHAnsi" w:hAnsiTheme="minorHAnsi"/>
                <w:b w:val="0"/>
              </w:rPr>
              <w:t xml:space="preserve">Review past practice exam- </w:t>
            </w:r>
            <w:r w:rsidR="00A54A60">
              <w:rPr>
                <w:rFonts w:asciiTheme="minorHAnsi" w:hAnsiTheme="minorHAnsi"/>
                <w:b w:val="0"/>
              </w:rPr>
              <w:t>assigned</w:t>
            </w:r>
            <w:r>
              <w:rPr>
                <w:rFonts w:asciiTheme="minorHAnsi" w:hAnsiTheme="minorHAnsi"/>
                <w:b w:val="0"/>
              </w:rPr>
              <w:t xml:space="preserve"> at last practice</w:t>
            </w:r>
            <w:r w:rsidRPr="0084762F">
              <w:rPr>
                <w:rFonts w:asciiTheme="minorHAnsi" w:hAnsiTheme="minorHAnsi"/>
                <w:b w:val="0"/>
              </w:rPr>
              <w:t xml:space="preserve"> </w:t>
            </w:r>
          </w:p>
          <w:p w14:paraId="7D0CEADD" w14:textId="7D34CBBD" w:rsidR="000503DF" w:rsidRPr="0084762F" w:rsidRDefault="000503DF" w:rsidP="00C66A6D">
            <w:pPr>
              <w:pStyle w:val="ListParagraph"/>
              <w:numPr>
                <w:ilvl w:val="0"/>
                <w:numId w:val="5"/>
              </w:numPr>
              <w:rPr>
                <w:rFonts w:asciiTheme="minorHAnsi" w:hAnsiTheme="minorHAnsi"/>
                <w:b w:val="0"/>
              </w:rPr>
            </w:pPr>
            <w:r w:rsidRPr="0084762F">
              <w:rPr>
                <w:rFonts w:asciiTheme="minorHAnsi" w:hAnsiTheme="minorHAnsi"/>
                <w:b w:val="0"/>
              </w:rPr>
              <w:t>Have st</w:t>
            </w:r>
            <w:r w:rsidR="004A191B">
              <w:rPr>
                <w:rFonts w:asciiTheme="minorHAnsi" w:hAnsiTheme="minorHAnsi"/>
                <w:b w:val="0"/>
              </w:rPr>
              <w:t>udents use the scan-trons to ID the parts class</w:t>
            </w:r>
          </w:p>
          <w:p w14:paraId="1E1DFC72" w14:textId="77777777" w:rsidR="000503DF" w:rsidRPr="0084762F" w:rsidRDefault="000503DF" w:rsidP="00C66A6D">
            <w:pPr>
              <w:pStyle w:val="ListParagraph"/>
              <w:numPr>
                <w:ilvl w:val="0"/>
                <w:numId w:val="5"/>
              </w:numPr>
              <w:rPr>
                <w:rFonts w:asciiTheme="minorHAnsi" w:hAnsiTheme="minorHAnsi"/>
                <w:b w:val="0"/>
              </w:rPr>
            </w:pPr>
            <w:r w:rsidRPr="0084762F">
              <w:rPr>
                <w:rFonts w:asciiTheme="minorHAnsi" w:hAnsiTheme="minorHAnsi"/>
                <w:b w:val="0"/>
              </w:rPr>
              <w:t>Review the correct answers</w:t>
            </w:r>
          </w:p>
          <w:p w14:paraId="316950E9" w14:textId="77777777" w:rsidR="000503DF" w:rsidRPr="0084762F" w:rsidRDefault="000503DF" w:rsidP="00C66A6D">
            <w:pPr>
              <w:pStyle w:val="ListParagraph"/>
              <w:numPr>
                <w:ilvl w:val="0"/>
                <w:numId w:val="5"/>
              </w:numPr>
              <w:rPr>
                <w:rFonts w:asciiTheme="minorHAnsi" w:hAnsiTheme="minorHAnsi"/>
                <w:b w:val="0"/>
              </w:rPr>
            </w:pPr>
            <w:r w:rsidRPr="0084762F">
              <w:rPr>
                <w:rFonts w:asciiTheme="minorHAnsi" w:hAnsiTheme="minorHAnsi"/>
                <w:b w:val="0"/>
              </w:rPr>
              <w:t>Have students use the scan-trons to ID and grade the 10 exterior eggs</w:t>
            </w:r>
          </w:p>
          <w:p w14:paraId="62825DB9" w14:textId="77777777" w:rsidR="000503DF" w:rsidRPr="0084762F" w:rsidRDefault="000503DF" w:rsidP="00C66A6D">
            <w:pPr>
              <w:pStyle w:val="ListParagraph"/>
              <w:numPr>
                <w:ilvl w:val="0"/>
                <w:numId w:val="5"/>
              </w:numPr>
              <w:rPr>
                <w:rFonts w:asciiTheme="minorHAnsi" w:hAnsiTheme="minorHAnsi"/>
                <w:b w:val="0"/>
              </w:rPr>
            </w:pPr>
            <w:r w:rsidRPr="0084762F">
              <w:rPr>
                <w:rFonts w:asciiTheme="minorHAnsi" w:hAnsiTheme="minorHAnsi"/>
                <w:b w:val="0"/>
              </w:rPr>
              <w:t>Review the correct answers</w:t>
            </w:r>
          </w:p>
          <w:p w14:paraId="6D445DAC" w14:textId="160CB8EB" w:rsidR="000503DF" w:rsidRPr="0084762F" w:rsidRDefault="000503DF" w:rsidP="00C66A6D">
            <w:pPr>
              <w:pStyle w:val="ListParagraph"/>
              <w:numPr>
                <w:ilvl w:val="0"/>
                <w:numId w:val="5"/>
              </w:numPr>
              <w:rPr>
                <w:rFonts w:asciiTheme="minorHAnsi" w:hAnsiTheme="minorHAnsi"/>
                <w:b w:val="0"/>
              </w:rPr>
            </w:pPr>
            <w:r w:rsidRPr="0084762F">
              <w:rPr>
                <w:rFonts w:asciiTheme="minorHAnsi" w:hAnsiTheme="minorHAnsi"/>
                <w:b w:val="0"/>
              </w:rPr>
              <w:t>Introduce interior egg grading- using</w:t>
            </w:r>
            <w:r w:rsidR="004A191B">
              <w:rPr>
                <w:rFonts w:asciiTheme="minorHAnsi" w:hAnsiTheme="minorHAnsi"/>
                <w:b w:val="0"/>
              </w:rPr>
              <w:t xml:space="preserve"> the Poultry Judging Manual</w:t>
            </w:r>
          </w:p>
          <w:p w14:paraId="232678EF" w14:textId="31D1239C" w:rsidR="00C66A6D" w:rsidRPr="0084762F" w:rsidRDefault="000503DF" w:rsidP="000503DF">
            <w:pPr>
              <w:pStyle w:val="ListParagraph"/>
              <w:numPr>
                <w:ilvl w:val="0"/>
                <w:numId w:val="5"/>
              </w:numPr>
              <w:rPr>
                <w:rFonts w:asciiTheme="minorHAnsi" w:hAnsiTheme="minorHAnsi"/>
                <w:b w:val="0"/>
              </w:rPr>
            </w:pPr>
            <w:r w:rsidRPr="0084762F">
              <w:rPr>
                <w:rFonts w:asciiTheme="minorHAnsi" w:hAnsiTheme="minorHAnsi"/>
                <w:b w:val="0"/>
              </w:rPr>
              <w:t>Have students as a group practice candling the eggs- if you do not have familiarity consider watching a video to show the turning techniques (</w:t>
            </w:r>
            <w:hyperlink r:id="rId20" w:history="1">
              <w:r w:rsidRPr="0084762F">
                <w:rPr>
                  <w:rStyle w:val="Hyperlink"/>
                  <w:rFonts w:asciiTheme="minorHAnsi" w:eastAsia="Times New Roman" w:hAnsiTheme="minorHAnsi" w:cs="Times New Roman"/>
                  <w:b w:val="0"/>
                </w:rPr>
                <w:t>https://www.youtube.com/watch?v=toMJUI33kAo</w:t>
              </w:r>
            </w:hyperlink>
            <w:r w:rsidRPr="0084762F">
              <w:rPr>
                <w:rFonts w:asciiTheme="minorHAnsi" w:eastAsia="Times New Roman" w:hAnsiTheme="minorHAnsi" w:cs="Times New Roman"/>
                <w:b w:val="0"/>
              </w:rPr>
              <w:t>)</w:t>
            </w:r>
            <w:r w:rsidR="00C66A6D" w:rsidRPr="0084762F">
              <w:rPr>
                <w:rFonts w:asciiTheme="minorHAnsi" w:hAnsiTheme="minorHAnsi"/>
                <w:b w:val="0"/>
              </w:rPr>
              <w:t xml:space="preserve"> </w:t>
            </w:r>
          </w:p>
          <w:p w14:paraId="20081A24" w14:textId="5D801DE1" w:rsidR="000503DF" w:rsidRPr="0084762F" w:rsidRDefault="000503DF" w:rsidP="000503DF">
            <w:pPr>
              <w:pStyle w:val="ListParagraph"/>
              <w:numPr>
                <w:ilvl w:val="0"/>
                <w:numId w:val="5"/>
              </w:numPr>
              <w:rPr>
                <w:rFonts w:asciiTheme="minorHAnsi" w:hAnsiTheme="minorHAnsi"/>
                <w:b w:val="0"/>
              </w:rPr>
            </w:pPr>
            <w:r w:rsidRPr="0084762F">
              <w:rPr>
                <w:rFonts w:asciiTheme="minorHAnsi" w:hAnsiTheme="minorHAnsi"/>
                <w:b w:val="0"/>
              </w:rPr>
              <w:t>Once students feel comfortable candling- have them candle a class and use their scan-tron to record their answers</w:t>
            </w:r>
          </w:p>
          <w:p w14:paraId="71DF9F4E" w14:textId="794A25C8" w:rsidR="000503DF" w:rsidRPr="0084762F" w:rsidRDefault="000503DF" w:rsidP="000503DF">
            <w:pPr>
              <w:pStyle w:val="ListParagraph"/>
              <w:numPr>
                <w:ilvl w:val="0"/>
                <w:numId w:val="5"/>
              </w:numPr>
              <w:rPr>
                <w:rFonts w:asciiTheme="minorHAnsi" w:hAnsiTheme="minorHAnsi"/>
                <w:b w:val="0"/>
              </w:rPr>
            </w:pPr>
            <w:r w:rsidRPr="0084762F">
              <w:rPr>
                <w:rFonts w:asciiTheme="minorHAnsi" w:hAnsiTheme="minorHAnsi"/>
                <w:b w:val="0"/>
              </w:rPr>
              <w:t xml:space="preserve">Review the correct answers- showing candling comparisons as needed- it can be helpful for them to re-candle all of their AA’s, A’s, B’s and NG as each group to make distinctions  </w:t>
            </w:r>
          </w:p>
          <w:p w14:paraId="15FA2585" w14:textId="0860FEF3" w:rsidR="00C66A6D" w:rsidRPr="0084762F" w:rsidRDefault="000503DF" w:rsidP="00C66A6D">
            <w:pPr>
              <w:pStyle w:val="ListParagraph"/>
              <w:numPr>
                <w:ilvl w:val="0"/>
                <w:numId w:val="5"/>
              </w:numPr>
              <w:rPr>
                <w:rFonts w:asciiTheme="minorHAnsi" w:hAnsiTheme="minorHAnsi"/>
                <w:b w:val="0"/>
              </w:rPr>
            </w:pPr>
            <w:r w:rsidRPr="0084762F">
              <w:rPr>
                <w:rFonts w:asciiTheme="minorHAnsi" w:hAnsiTheme="minorHAnsi"/>
                <w:b w:val="0"/>
              </w:rPr>
              <w:t>If time remains have students b</w:t>
            </w:r>
            <w:r w:rsidR="00C66A6D" w:rsidRPr="0084762F">
              <w:rPr>
                <w:rFonts w:asciiTheme="minorHAnsi" w:hAnsiTheme="minorHAnsi"/>
                <w:b w:val="0"/>
              </w:rPr>
              <w:t xml:space="preserve">egin </w:t>
            </w:r>
            <w:r w:rsidRPr="0084762F">
              <w:rPr>
                <w:rFonts w:asciiTheme="minorHAnsi" w:hAnsiTheme="minorHAnsi"/>
                <w:b w:val="0"/>
              </w:rPr>
              <w:t xml:space="preserve">their </w:t>
            </w:r>
            <w:r w:rsidR="00C66A6D" w:rsidRPr="0084762F">
              <w:rPr>
                <w:rFonts w:asciiTheme="minorHAnsi" w:hAnsiTheme="minorHAnsi"/>
                <w:b w:val="0"/>
              </w:rPr>
              <w:t xml:space="preserve">next past practice exam </w:t>
            </w:r>
          </w:p>
          <w:p w14:paraId="48702205" w14:textId="77777777" w:rsidR="000A207C" w:rsidRPr="0084762F" w:rsidRDefault="000A207C" w:rsidP="000A207C">
            <w:pPr>
              <w:contextualSpacing/>
              <w:rPr>
                <w:rFonts w:asciiTheme="minorHAnsi" w:hAnsiTheme="minorHAnsi"/>
                <w:b w:val="0"/>
              </w:rPr>
            </w:pPr>
          </w:p>
        </w:tc>
      </w:tr>
      <w:tr w:rsidR="000A207C" w:rsidRPr="0084762F" w14:paraId="2B92D360" w14:textId="77777777" w:rsidTr="000A207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7C55C121" w14:textId="77777777" w:rsidR="000A207C" w:rsidRPr="0084762F" w:rsidRDefault="000A207C" w:rsidP="000A207C">
            <w:pPr>
              <w:contextualSpacing/>
              <w:rPr>
                <w:rFonts w:asciiTheme="minorHAnsi" w:hAnsiTheme="minorHAnsi"/>
              </w:rPr>
            </w:pPr>
            <w:r w:rsidRPr="0084762F">
              <w:rPr>
                <w:rFonts w:asciiTheme="minorHAnsi" w:hAnsiTheme="minorHAnsi"/>
              </w:rPr>
              <w:t xml:space="preserve">References </w:t>
            </w:r>
          </w:p>
          <w:p w14:paraId="3DD1B213" w14:textId="77777777" w:rsidR="00D763CE" w:rsidRPr="0084762F" w:rsidRDefault="00D763CE" w:rsidP="00D763CE">
            <w:pPr>
              <w:contextualSpacing/>
              <w:rPr>
                <w:rFonts w:asciiTheme="minorHAnsi" w:eastAsia="Times New Roman" w:hAnsiTheme="minorHAnsi" w:cs="Times New Roman"/>
                <w:b w:val="0"/>
              </w:rPr>
            </w:pPr>
            <w:r w:rsidRPr="0084762F">
              <w:rPr>
                <w:rFonts w:asciiTheme="minorHAnsi" w:eastAsia="Times New Roman" w:hAnsiTheme="minorHAnsi" w:cs="Times New Roman"/>
                <w:b w:val="0"/>
              </w:rPr>
              <w:lastRenderedPageBreak/>
              <w:t xml:space="preserve">-National FFA Poultry Evaluation Handbook </w:t>
            </w:r>
          </w:p>
          <w:p w14:paraId="30A956F9" w14:textId="77777777" w:rsidR="00D763CE" w:rsidRPr="0084762F" w:rsidRDefault="00D763CE" w:rsidP="00D763CE">
            <w:pPr>
              <w:contextualSpacing/>
              <w:rPr>
                <w:rFonts w:asciiTheme="minorHAnsi" w:eastAsia="Times New Roman" w:hAnsiTheme="minorHAnsi" w:cs="Times New Roman"/>
                <w:b w:val="0"/>
              </w:rPr>
            </w:pPr>
          </w:p>
          <w:p w14:paraId="6B7A60A7" w14:textId="77777777" w:rsidR="00D763CE" w:rsidRPr="0084762F" w:rsidRDefault="00D763CE" w:rsidP="00D763CE">
            <w:pPr>
              <w:rPr>
                <w:rFonts w:asciiTheme="minorHAnsi" w:eastAsia="Times New Roman" w:hAnsiTheme="minorHAnsi" w:cs="Times New Roman"/>
                <w:b w:val="0"/>
              </w:rPr>
            </w:pPr>
            <w:r w:rsidRPr="0084762F">
              <w:rPr>
                <w:rFonts w:asciiTheme="minorHAnsi" w:eastAsia="Times New Roman" w:hAnsiTheme="minorHAnsi" w:cs="Times New Roman"/>
                <w:b w:val="0"/>
              </w:rPr>
              <w:t>-Judging Manual - Available from Instructional Materials Service (IMS), Texas A&amp;M University, 2588 TAMUS, College Station, Texas 77843-2588 (Phone: 979-845-6601; FAX: 979-845-6608; ims@tamu.edu, http://aims.tamu.edu).</w:t>
            </w:r>
          </w:p>
          <w:p w14:paraId="053A6073" w14:textId="1B08DB4C" w:rsidR="000A207C" w:rsidRPr="0084762F" w:rsidRDefault="000A207C" w:rsidP="000A207C">
            <w:pPr>
              <w:rPr>
                <w:rFonts w:asciiTheme="minorHAnsi" w:hAnsiTheme="minorHAnsi" w:cs="Times"/>
                <w:b w:val="0"/>
                <w:color w:val="262626"/>
              </w:rPr>
            </w:pPr>
          </w:p>
        </w:tc>
      </w:tr>
    </w:tbl>
    <w:p w14:paraId="0D22DCEB" w14:textId="77777777" w:rsidR="00300670" w:rsidRPr="0084762F" w:rsidRDefault="00300670"/>
    <w:p w14:paraId="0D81C95D" w14:textId="77777777" w:rsidR="00300670" w:rsidRPr="0084762F" w:rsidRDefault="00300670"/>
    <w:p w14:paraId="61413263" w14:textId="77777777" w:rsidR="00300670" w:rsidRDefault="00300670"/>
    <w:p w14:paraId="4312457A" w14:textId="77777777" w:rsidR="00C45C1B" w:rsidRPr="0084762F" w:rsidRDefault="00C45C1B"/>
    <w:tbl>
      <w:tblPr>
        <w:tblStyle w:val="LightGrid-Accent3"/>
        <w:tblW w:w="0" w:type="auto"/>
        <w:tblLook w:val="04A0" w:firstRow="1" w:lastRow="0" w:firstColumn="1" w:lastColumn="0" w:noHBand="0" w:noVBand="1"/>
      </w:tblPr>
      <w:tblGrid>
        <w:gridCol w:w="4788"/>
        <w:gridCol w:w="4788"/>
      </w:tblGrid>
      <w:tr w:rsidR="000A207C" w:rsidRPr="0084762F" w14:paraId="0F1F9D62" w14:textId="77777777" w:rsidTr="000A20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875120B" w14:textId="02F8D5D3" w:rsidR="000A207C" w:rsidRPr="0084762F" w:rsidRDefault="00D763CE" w:rsidP="000A207C">
            <w:pPr>
              <w:rPr>
                <w:rFonts w:asciiTheme="minorHAnsi" w:hAnsiTheme="minorHAnsi"/>
              </w:rPr>
            </w:pPr>
            <w:r w:rsidRPr="0084762F">
              <w:rPr>
                <w:rFonts w:asciiTheme="minorHAnsi" w:hAnsiTheme="minorHAnsi"/>
              </w:rPr>
              <w:t>Poultry</w:t>
            </w:r>
            <w:r w:rsidR="000A207C" w:rsidRPr="0084762F">
              <w:rPr>
                <w:rFonts w:asciiTheme="minorHAnsi" w:hAnsiTheme="minorHAnsi"/>
              </w:rPr>
              <w:t xml:space="preserve"> Practice: </w:t>
            </w:r>
            <w:r w:rsidR="000A207C" w:rsidRPr="0084762F">
              <w:rPr>
                <w:rFonts w:asciiTheme="minorHAnsi" w:hAnsiTheme="minorHAnsi"/>
                <w:b w:val="0"/>
              </w:rPr>
              <w:t xml:space="preserve">Session </w:t>
            </w:r>
            <w:r w:rsidR="00E460F9" w:rsidRPr="0084762F">
              <w:rPr>
                <w:rFonts w:asciiTheme="minorHAnsi" w:hAnsiTheme="minorHAnsi"/>
                <w:b w:val="0"/>
              </w:rPr>
              <w:t>4</w:t>
            </w:r>
          </w:p>
        </w:tc>
        <w:tc>
          <w:tcPr>
            <w:tcW w:w="4788" w:type="dxa"/>
          </w:tcPr>
          <w:p w14:paraId="0E41D89C" w14:textId="735B7FDE" w:rsidR="000A207C" w:rsidRPr="0084762F" w:rsidRDefault="000A207C" w:rsidP="00451178">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84762F">
              <w:rPr>
                <w:rFonts w:asciiTheme="minorHAnsi" w:hAnsiTheme="minorHAnsi"/>
              </w:rPr>
              <w:t xml:space="preserve">Topic: </w:t>
            </w:r>
            <w:r w:rsidR="00451178" w:rsidRPr="0084762F">
              <w:rPr>
                <w:rFonts w:asciiTheme="minorHAnsi" w:hAnsiTheme="minorHAnsi"/>
                <w:b w:val="0"/>
              </w:rPr>
              <w:t xml:space="preserve">Parts ID, Exterior Eggs, </w:t>
            </w:r>
            <w:r w:rsidR="00D94C36" w:rsidRPr="0084762F">
              <w:rPr>
                <w:rFonts w:asciiTheme="minorHAnsi" w:hAnsiTheme="minorHAnsi"/>
                <w:b w:val="0"/>
              </w:rPr>
              <w:t>Interior Eggs</w:t>
            </w:r>
            <w:r w:rsidR="00451178" w:rsidRPr="0084762F">
              <w:rPr>
                <w:rFonts w:asciiTheme="minorHAnsi" w:hAnsiTheme="minorHAnsi"/>
                <w:b w:val="0"/>
              </w:rPr>
              <w:t xml:space="preserve">, and Intro to RTC Carcass Grading </w:t>
            </w:r>
          </w:p>
        </w:tc>
      </w:tr>
      <w:tr w:rsidR="000A207C" w:rsidRPr="0084762F" w14:paraId="61AEC790" w14:textId="77777777" w:rsidTr="000A207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4AE581BB" w14:textId="77777777" w:rsidR="000A207C" w:rsidRPr="0084762F" w:rsidRDefault="000A207C" w:rsidP="000A207C">
            <w:pPr>
              <w:contextualSpacing/>
              <w:rPr>
                <w:rFonts w:asciiTheme="minorHAnsi" w:hAnsiTheme="minorHAnsi"/>
              </w:rPr>
            </w:pPr>
            <w:r w:rsidRPr="0084762F">
              <w:rPr>
                <w:rFonts w:asciiTheme="minorHAnsi" w:hAnsiTheme="minorHAnsi"/>
              </w:rPr>
              <w:t xml:space="preserve">Practice Length: </w:t>
            </w:r>
            <w:r w:rsidRPr="0084762F">
              <w:rPr>
                <w:rFonts w:asciiTheme="minorHAnsi" w:hAnsiTheme="minorHAnsi"/>
                <w:b w:val="0"/>
              </w:rPr>
              <w:t xml:space="preserve">60 minutes </w:t>
            </w:r>
          </w:p>
        </w:tc>
      </w:tr>
      <w:tr w:rsidR="000A207C" w:rsidRPr="0084762F" w14:paraId="09A1526A" w14:textId="77777777" w:rsidTr="000A207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6CDBC2E9" w14:textId="5A7977A3" w:rsidR="000A207C" w:rsidRPr="0084762F" w:rsidRDefault="000A207C" w:rsidP="000A207C">
            <w:pPr>
              <w:contextualSpacing/>
              <w:rPr>
                <w:rFonts w:asciiTheme="minorHAnsi" w:hAnsiTheme="minorHAnsi"/>
              </w:rPr>
            </w:pPr>
            <w:r w:rsidRPr="0084762F">
              <w:rPr>
                <w:rFonts w:asciiTheme="minorHAnsi" w:hAnsiTheme="minorHAnsi"/>
              </w:rPr>
              <w:t xml:space="preserve">Materials: </w:t>
            </w:r>
          </w:p>
          <w:p w14:paraId="05010D82" w14:textId="38AB1430" w:rsidR="00D94C36" w:rsidRPr="0084762F" w:rsidRDefault="00D94C36" w:rsidP="00D94C36">
            <w:pPr>
              <w:contextualSpacing/>
              <w:rPr>
                <w:rFonts w:asciiTheme="minorHAnsi" w:hAnsiTheme="minorHAnsi"/>
                <w:b w:val="0"/>
              </w:rPr>
            </w:pPr>
            <w:r w:rsidRPr="0084762F">
              <w:rPr>
                <w:rFonts w:asciiTheme="minorHAnsi" w:hAnsiTheme="minorHAnsi"/>
                <w:b w:val="0"/>
              </w:rPr>
              <w:t xml:space="preserve">Poultry Evaluation Scan-trons- can be found via the </w:t>
            </w:r>
            <w:r w:rsidR="004A191B">
              <w:rPr>
                <w:rFonts w:asciiTheme="minorHAnsi" w:hAnsiTheme="minorHAnsi"/>
                <w:b w:val="0"/>
              </w:rPr>
              <w:t xml:space="preserve">Poultry Judging Manual </w:t>
            </w:r>
          </w:p>
          <w:p w14:paraId="146FE0D0" w14:textId="77777777" w:rsidR="00D94C36" w:rsidRPr="0084762F" w:rsidRDefault="00D94C36" w:rsidP="00D94C36">
            <w:pPr>
              <w:contextualSpacing/>
              <w:rPr>
                <w:rFonts w:asciiTheme="minorHAnsi" w:hAnsiTheme="minorHAnsi"/>
                <w:b w:val="0"/>
              </w:rPr>
            </w:pPr>
            <w:r w:rsidRPr="0084762F">
              <w:rPr>
                <w:rFonts w:asciiTheme="minorHAnsi" w:hAnsiTheme="minorHAnsi"/>
                <w:b w:val="0"/>
              </w:rPr>
              <w:t>10 Parts for ID</w:t>
            </w:r>
          </w:p>
          <w:p w14:paraId="231041F6" w14:textId="77777777" w:rsidR="00D94C36" w:rsidRPr="0084762F" w:rsidRDefault="00D94C36" w:rsidP="00D94C36">
            <w:pPr>
              <w:contextualSpacing/>
              <w:rPr>
                <w:rFonts w:asciiTheme="minorHAnsi" w:hAnsiTheme="minorHAnsi"/>
                <w:b w:val="0"/>
              </w:rPr>
            </w:pPr>
            <w:r w:rsidRPr="0084762F">
              <w:rPr>
                <w:rFonts w:asciiTheme="minorHAnsi" w:hAnsiTheme="minorHAnsi"/>
                <w:b w:val="0"/>
              </w:rPr>
              <w:t xml:space="preserve">White or Brown Eggs to represent exterior egg defects </w:t>
            </w:r>
          </w:p>
          <w:p w14:paraId="41BF4F43" w14:textId="77777777" w:rsidR="00D94C36" w:rsidRPr="0084762F" w:rsidRDefault="00D94C36" w:rsidP="00D94C36">
            <w:pPr>
              <w:contextualSpacing/>
              <w:rPr>
                <w:rFonts w:asciiTheme="minorHAnsi" w:hAnsiTheme="minorHAnsi"/>
                <w:b w:val="0"/>
              </w:rPr>
            </w:pPr>
            <w:r w:rsidRPr="0084762F">
              <w:rPr>
                <w:rFonts w:asciiTheme="minorHAnsi" w:hAnsiTheme="minorHAnsi"/>
                <w:b w:val="0"/>
              </w:rPr>
              <w:t>Paper Plates</w:t>
            </w:r>
          </w:p>
          <w:p w14:paraId="63508F76" w14:textId="77777777" w:rsidR="00D94C36" w:rsidRPr="0084762F" w:rsidRDefault="00D94C36" w:rsidP="00D94C36">
            <w:pPr>
              <w:contextualSpacing/>
              <w:rPr>
                <w:rFonts w:asciiTheme="minorHAnsi" w:hAnsiTheme="minorHAnsi"/>
                <w:b w:val="0"/>
              </w:rPr>
            </w:pPr>
            <w:r w:rsidRPr="0084762F">
              <w:rPr>
                <w:rFonts w:asciiTheme="minorHAnsi" w:hAnsiTheme="minorHAnsi"/>
                <w:b w:val="0"/>
              </w:rPr>
              <w:t>Sharpie</w:t>
            </w:r>
          </w:p>
          <w:p w14:paraId="249C7EB5" w14:textId="77777777" w:rsidR="00D94C36" w:rsidRPr="0084762F" w:rsidRDefault="00D94C36" w:rsidP="00D94C36">
            <w:pPr>
              <w:contextualSpacing/>
              <w:rPr>
                <w:rFonts w:asciiTheme="minorHAnsi" w:hAnsiTheme="minorHAnsi"/>
                <w:b w:val="0"/>
              </w:rPr>
            </w:pPr>
            <w:r w:rsidRPr="0084762F">
              <w:rPr>
                <w:rFonts w:asciiTheme="minorHAnsi" w:hAnsiTheme="minorHAnsi"/>
                <w:b w:val="0"/>
              </w:rPr>
              <w:t>Egg Cartons/Flats</w:t>
            </w:r>
          </w:p>
          <w:p w14:paraId="22B59B41" w14:textId="16323E7F" w:rsidR="00D94C36" w:rsidRPr="0084762F" w:rsidRDefault="00D94C36" w:rsidP="00D94C36">
            <w:pPr>
              <w:contextualSpacing/>
              <w:rPr>
                <w:rFonts w:asciiTheme="minorHAnsi" w:hAnsiTheme="minorHAnsi"/>
                <w:b w:val="0"/>
              </w:rPr>
            </w:pPr>
            <w:r w:rsidRPr="0084762F">
              <w:rPr>
                <w:rFonts w:asciiTheme="minorHAnsi" w:hAnsiTheme="minorHAnsi"/>
                <w:b w:val="0"/>
              </w:rPr>
              <w:t xml:space="preserve">White Eggs to represent Interior Defects </w:t>
            </w:r>
          </w:p>
          <w:p w14:paraId="33A27EB3" w14:textId="2C11DA9D" w:rsidR="00E460F9" w:rsidRPr="0084762F" w:rsidRDefault="00D94C36" w:rsidP="00D94C36">
            <w:pPr>
              <w:contextualSpacing/>
              <w:rPr>
                <w:rFonts w:asciiTheme="minorHAnsi" w:hAnsiTheme="minorHAnsi"/>
                <w:b w:val="0"/>
              </w:rPr>
            </w:pPr>
            <w:r w:rsidRPr="0084762F">
              <w:rPr>
                <w:rFonts w:asciiTheme="minorHAnsi" w:hAnsiTheme="minorHAnsi"/>
                <w:b w:val="0"/>
              </w:rPr>
              <w:t>Egg Candler (cell phone flash lights work)</w:t>
            </w:r>
          </w:p>
          <w:p w14:paraId="45D14DC5" w14:textId="66ED7298" w:rsidR="006C3D62" w:rsidRPr="0084762F" w:rsidRDefault="00451178" w:rsidP="006C3D62">
            <w:pPr>
              <w:contextualSpacing/>
              <w:rPr>
                <w:rFonts w:asciiTheme="minorHAnsi" w:hAnsiTheme="minorHAnsi"/>
                <w:b w:val="0"/>
              </w:rPr>
            </w:pPr>
            <w:r w:rsidRPr="0084762F">
              <w:rPr>
                <w:rFonts w:asciiTheme="minorHAnsi" w:hAnsiTheme="minorHAnsi"/>
                <w:b w:val="0"/>
              </w:rPr>
              <w:t>Index cards</w:t>
            </w:r>
          </w:p>
        </w:tc>
      </w:tr>
      <w:tr w:rsidR="000A207C" w:rsidRPr="0084762F" w14:paraId="49442569" w14:textId="77777777" w:rsidTr="000A207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0CE369CD" w14:textId="77777777" w:rsidR="000A207C" w:rsidRPr="0084762F" w:rsidRDefault="000A207C" w:rsidP="000A207C">
            <w:pPr>
              <w:contextualSpacing/>
              <w:rPr>
                <w:rFonts w:asciiTheme="minorHAnsi" w:hAnsiTheme="minorHAnsi"/>
              </w:rPr>
            </w:pPr>
            <w:r w:rsidRPr="0084762F">
              <w:rPr>
                <w:rFonts w:asciiTheme="minorHAnsi" w:hAnsiTheme="minorHAnsi"/>
              </w:rPr>
              <w:t xml:space="preserve">Pre-Practice Setup: </w:t>
            </w:r>
          </w:p>
          <w:p w14:paraId="67FDDA7A" w14:textId="77777777" w:rsidR="00D94C36" w:rsidRPr="0084762F" w:rsidRDefault="00D94C36" w:rsidP="00D94C36">
            <w:pPr>
              <w:rPr>
                <w:rFonts w:asciiTheme="minorHAnsi" w:hAnsiTheme="minorHAnsi"/>
                <w:b w:val="0"/>
              </w:rPr>
            </w:pPr>
            <w:r w:rsidRPr="0084762F">
              <w:rPr>
                <w:rFonts w:asciiTheme="minorHAnsi" w:hAnsiTheme="minorHAnsi"/>
                <w:b w:val="0"/>
              </w:rPr>
              <w:t>Layout 10 parts- 1 per plate</w:t>
            </w:r>
          </w:p>
          <w:p w14:paraId="3E521493" w14:textId="6DEC1FB2" w:rsidR="00451178" w:rsidRPr="0084762F" w:rsidRDefault="00D94C36" w:rsidP="00D94C36">
            <w:pPr>
              <w:rPr>
                <w:rFonts w:asciiTheme="minorHAnsi" w:hAnsiTheme="minorHAnsi"/>
                <w:b w:val="0"/>
              </w:rPr>
            </w:pPr>
            <w:r w:rsidRPr="0084762F">
              <w:rPr>
                <w:rFonts w:asciiTheme="minorHAnsi" w:hAnsiTheme="minorHAnsi"/>
                <w:b w:val="0"/>
              </w:rPr>
              <w:t>Layout the exterior egg class</w:t>
            </w:r>
          </w:p>
          <w:p w14:paraId="0B5EA748" w14:textId="4CD581DD" w:rsidR="000A207C" w:rsidRPr="0084762F" w:rsidRDefault="00D94C36" w:rsidP="00D94C36">
            <w:pPr>
              <w:rPr>
                <w:rFonts w:asciiTheme="minorHAnsi" w:hAnsiTheme="minorHAnsi"/>
                <w:b w:val="0"/>
              </w:rPr>
            </w:pPr>
            <w:r w:rsidRPr="0084762F">
              <w:rPr>
                <w:rFonts w:asciiTheme="minorHAnsi" w:hAnsiTheme="minorHAnsi"/>
                <w:b w:val="0"/>
              </w:rPr>
              <w:t>Layout interior egg class- will need to be in a room that can be made dark</w:t>
            </w:r>
          </w:p>
        </w:tc>
      </w:tr>
      <w:tr w:rsidR="000A207C" w:rsidRPr="0084762F" w14:paraId="563B4E01" w14:textId="77777777" w:rsidTr="000A207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565C0615" w14:textId="04FA3D09" w:rsidR="000A207C" w:rsidRPr="0084762F" w:rsidRDefault="000A207C" w:rsidP="000A207C">
            <w:pPr>
              <w:contextualSpacing/>
              <w:jc w:val="center"/>
              <w:rPr>
                <w:rFonts w:asciiTheme="minorHAnsi" w:hAnsiTheme="minorHAnsi"/>
              </w:rPr>
            </w:pPr>
            <w:r w:rsidRPr="0084762F">
              <w:rPr>
                <w:rFonts w:asciiTheme="minorHAnsi" w:hAnsiTheme="minorHAnsi"/>
              </w:rPr>
              <w:t>Summary of Content and teaching Strategies</w:t>
            </w:r>
          </w:p>
          <w:p w14:paraId="236244C6" w14:textId="77777777" w:rsidR="000A207C" w:rsidRPr="0084762F" w:rsidRDefault="000A207C" w:rsidP="000A207C">
            <w:pPr>
              <w:contextualSpacing/>
              <w:jc w:val="center"/>
              <w:rPr>
                <w:rFonts w:asciiTheme="minorHAnsi" w:hAnsiTheme="minorHAnsi"/>
              </w:rPr>
            </w:pPr>
          </w:p>
          <w:p w14:paraId="558A2DE7" w14:textId="5BD71291" w:rsidR="00D94C36" w:rsidRPr="0084762F" w:rsidRDefault="004A191B" w:rsidP="00D94C36">
            <w:pPr>
              <w:pStyle w:val="ListParagraph"/>
              <w:numPr>
                <w:ilvl w:val="0"/>
                <w:numId w:val="5"/>
              </w:numPr>
              <w:rPr>
                <w:rFonts w:asciiTheme="minorHAnsi" w:hAnsiTheme="minorHAnsi"/>
                <w:b w:val="0"/>
              </w:rPr>
            </w:pPr>
            <w:r>
              <w:rPr>
                <w:rFonts w:asciiTheme="minorHAnsi" w:hAnsiTheme="minorHAnsi"/>
                <w:b w:val="0"/>
              </w:rPr>
              <w:t xml:space="preserve">Review past practice exam- </w:t>
            </w:r>
            <w:r w:rsidR="00A54A60">
              <w:rPr>
                <w:rFonts w:asciiTheme="minorHAnsi" w:hAnsiTheme="minorHAnsi"/>
                <w:b w:val="0"/>
              </w:rPr>
              <w:t>assigned</w:t>
            </w:r>
            <w:r>
              <w:rPr>
                <w:rFonts w:asciiTheme="minorHAnsi" w:hAnsiTheme="minorHAnsi"/>
                <w:b w:val="0"/>
              </w:rPr>
              <w:t xml:space="preserve"> at last practice</w:t>
            </w:r>
          </w:p>
          <w:p w14:paraId="310FEAE8" w14:textId="6BEEF2B1" w:rsidR="00D94C36" w:rsidRPr="0084762F" w:rsidRDefault="00D94C36" w:rsidP="00D94C36">
            <w:pPr>
              <w:pStyle w:val="ListParagraph"/>
              <w:numPr>
                <w:ilvl w:val="0"/>
                <w:numId w:val="5"/>
              </w:numPr>
              <w:rPr>
                <w:rFonts w:asciiTheme="minorHAnsi" w:hAnsiTheme="minorHAnsi"/>
                <w:b w:val="0"/>
              </w:rPr>
            </w:pPr>
            <w:r w:rsidRPr="0084762F">
              <w:rPr>
                <w:rFonts w:asciiTheme="minorHAnsi" w:hAnsiTheme="minorHAnsi"/>
                <w:b w:val="0"/>
              </w:rPr>
              <w:t xml:space="preserve">Have students use the scan-trons to ID the </w:t>
            </w:r>
            <w:r w:rsidR="00A54A60">
              <w:rPr>
                <w:rFonts w:asciiTheme="minorHAnsi" w:hAnsiTheme="minorHAnsi"/>
                <w:b w:val="0"/>
              </w:rPr>
              <w:t>parts class</w:t>
            </w:r>
          </w:p>
          <w:p w14:paraId="4AB3A703" w14:textId="77777777" w:rsidR="00D94C36" w:rsidRPr="0084762F" w:rsidRDefault="00D94C36" w:rsidP="00D94C36">
            <w:pPr>
              <w:pStyle w:val="ListParagraph"/>
              <w:numPr>
                <w:ilvl w:val="0"/>
                <w:numId w:val="5"/>
              </w:numPr>
              <w:rPr>
                <w:rFonts w:asciiTheme="minorHAnsi" w:hAnsiTheme="minorHAnsi"/>
                <w:b w:val="0"/>
              </w:rPr>
            </w:pPr>
            <w:r w:rsidRPr="0084762F">
              <w:rPr>
                <w:rFonts w:asciiTheme="minorHAnsi" w:hAnsiTheme="minorHAnsi"/>
                <w:b w:val="0"/>
              </w:rPr>
              <w:t>Review the correct answers</w:t>
            </w:r>
          </w:p>
          <w:p w14:paraId="691B0B09" w14:textId="77777777" w:rsidR="00D94C36" w:rsidRPr="0084762F" w:rsidRDefault="00D94C36" w:rsidP="00D94C36">
            <w:pPr>
              <w:pStyle w:val="ListParagraph"/>
              <w:numPr>
                <w:ilvl w:val="0"/>
                <w:numId w:val="5"/>
              </w:numPr>
              <w:rPr>
                <w:rFonts w:asciiTheme="minorHAnsi" w:hAnsiTheme="minorHAnsi"/>
                <w:b w:val="0"/>
              </w:rPr>
            </w:pPr>
            <w:r w:rsidRPr="0084762F">
              <w:rPr>
                <w:rFonts w:asciiTheme="minorHAnsi" w:hAnsiTheme="minorHAnsi"/>
                <w:b w:val="0"/>
              </w:rPr>
              <w:t>Have students use the scan-trons to ID and grade the 10 exterior eggs</w:t>
            </w:r>
          </w:p>
          <w:p w14:paraId="4D833627" w14:textId="77777777" w:rsidR="00D94C36" w:rsidRPr="0084762F" w:rsidRDefault="00D94C36" w:rsidP="00D94C36">
            <w:pPr>
              <w:pStyle w:val="ListParagraph"/>
              <w:numPr>
                <w:ilvl w:val="0"/>
                <w:numId w:val="5"/>
              </w:numPr>
              <w:rPr>
                <w:rFonts w:asciiTheme="minorHAnsi" w:hAnsiTheme="minorHAnsi"/>
                <w:b w:val="0"/>
              </w:rPr>
            </w:pPr>
            <w:r w:rsidRPr="0084762F">
              <w:rPr>
                <w:rFonts w:asciiTheme="minorHAnsi" w:hAnsiTheme="minorHAnsi"/>
                <w:b w:val="0"/>
              </w:rPr>
              <w:t>Review the correct answers</w:t>
            </w:r>
          </w:p>
          <w:p w14:paraId="28100119" w14:textId="48E15395" w:rsidR="00D94C36" w:rsidRPr="0084762F" w:rsidRDefault="00451178" w:rsidP="00D94C36">
            <w:pPr>
              <w:pStyle w:val="ListParagraph"/>
              <w:numPr>
                <w:ilvl w:val="0"/>
                <w:numId w:val="5"/>
              </w:numPr>
              <w:rPr>
                <w:rFonts w:asciiTheme="minorHAnsi" w:hAnsiTheme="minorHAnsi"/>
                <w:b w:val="0"/>
              </w:rPr>
            </w:pPr>
            <w:r w:rsidRPr="0084762F">
              <w:rPr>
                <w:rFonts w:asciiTheme="minorHAnsi" w:hAnsiTheme="minorHAnsi"/>
                <w:b w:val="0"/>
              </w:rPr>
              <w:t>Have students grade</w:t>
            </w:r>
            <w:r w:rsidR="00A54A60">
              <w:rPr>
                <w:rFonts w:asciiTheme="minorHAnsi" w:hAnsiTheme="minorHAnsi"/>
                <w:b w:val="0"/>
              </w:rPr>
              <w:t xml:space="preserve"> the</w:t>
            </w:r>
            <w:r w:rsidRPr="0084762F">
              <w:rPr>
                <w:rFonts w:asciiTheme="minorHAnsi" w:hAnsiTheme="minorHAnsi"/>
                <w:b w:val="0"/>
              </w:rPr>
              <w:t xml:space="preserve"> set of interior eggs</w:t>
            </w:r>
          </w:p>
          <w:p w14:paraId="746C5BE1" w14:textId="77777777" w:rsidR="00451178" w:rsidRPr="0084762F" w:rsidRDefault="00D94C36" w:rsidP="00D94C36">
            <w:pPr>
              <w:pStyle w:val="ListParagraph"/>
              <w:numPr>
                <w:ilvl w:val="0"/>
                <w:numId w:val="5"/>
              </w:numPr>
              <w:rPr>
                <w:rFonts w:asciiTheme="minorHAnsi" w:hAnsiTheme="minorHAnsi"/>
                <w:b w:val="0"/>
              </w:rPr>
            </w:pPr>
            <w:r w:rsidRPr="0084762F">
              <w:rPr>
                <w:rFonts w:asciiTheme="minorHAnsi" w:hAnsiTheme="minorHAnsi"/>
                <w:b w:val="0"/>
              </w:rPr>
              <w:t xml:space="preserve">Review the correct answers- showing candling comparisons as needed- it can be helpful for them to re-candle all of their AA’s, A’s, B’s and NG as each group to make distinctions </w:t>
            </w:r>
          </w:p>
          <w:p w14:paraId="78FC9A2D" w14:textId="420CA2C9" w:rsidR="00451178" w:rsidRPr="0084762F" w:rsidRDefault="00451178" w:rsidP="00D94C36">
            <w:pPr>
              <w:pStyle w:val="ListParagraph"/>
              <w:numPr>
                <w:ilvl w:val="0"/>
                <w:numId w:val="5"/>
              </w:numPr>
              <w:rPr>
                <w:rFonts w:asciiTheme="minorHAnsi" w:hAnsiTheme="minorHAnsi"/>
                <w:b w:val="0"/>
              </w:rPr>
            </w:pPr>
            <w:r w:rsidRPr="0084762F">
              <w:rPr>
                <w:rFonts w:asciiTheme="minorHAnsi" w:hAnsiTheme="minorHAnsi"/>
                <w:b w:val="0"/>
              </w:rPr>
              <w:t xml:space="preserve">Introduce RTC Carcass Grading using the </w:t>
            </w:r>
            <w:r w:rsidR="004A191B">
              <w:rPr>
                <w:rFonts w:asciiTheme="minorHAnsi" w:hAnsiTheme="minorHAnsi"/>
                <w:b w:val="0"/>
              </w:rPr>
              <w:t>Poultry Judging Manual</w:t>
            </w:r>
            <w:r w:rsidR="00D94C36" w:rsidRPr="0084762F">
              <w:rPr>
                <w:rFonts w:asciiTheme="minorHAnsi" w:hAnsiTheme="minorHAnsi"/>
                <w:b w:val="0"/>
              </w:rPr>
              <w:t xml:space="preserve"> </w:t>
            </w:r>
            <w:r w:rsidRPr="0084762F">
              <w:rPr>
                <w:rFonts w:asciiTheme="minorHAnsi" w:hAnsiTheme="minorHAnsi"/>
                <w:b w:val="0"/>
              </w:rPr>
              <w:t>– describe what each of the grading specifications represents</w:t>
            </w:r>
            <w:r w:rsidR="00A54A60">
              <w:rPr>
                <w:rFonts w:asciiTheme="minorHAnsi" w:hAnsiTheme="minorHAnsi"/>
                <w:b w:val="0"/>
              </w:rPr>
              <w:t xml:space="preserve"> and why a processor and consumer would be concerned with each defect </w:t>
            </w:r>
          </w:p>
          <w:p w14:paraId="0A309614" w14:textId="4AEC7ADA" w:rsidR="00451178" w:rsidRPr="0084762F" w:rsidRDefault="00451178" w:rsidP="00D94C36">
            <w:pPr>
              <w:pStyle w:val="ListParagraph"/>
              <w:numPr>
                <w:ilvl w:val="0"/>
                <w:numId w:val="5"/>
              </w:numPr>
              <w:rPr>
                <w:rFonts w:asciiTheme="minorHAnsi" w:hAnsiTheme="minorHAnsi"/>
                <w:b w:val="0"/>
              </w:rPr>
            </w:pPr>
            <w:r w:rsidRPr="0084762F">
              <w:rPr>
                <w:rFonts w:asciiTheme="minorHAnsi" w:hAnsiTheme="minorHAnsi"/>
                <w:b w:val="0"/>
              </w:rPr>
              <w:t xml:space="preserve">Have students make flash cards for the exposed flesh limits for each grade and carcass weight </w:t>
            </w:r>
            <w:r w:rsidR="00A54A60">
              <w:rPr>
                <w:rFonts w:asciiTheme="minorHAnsi" w:hAnsiTheme="minorHAnsi"/>
                <w:b w:val="0"/>
              </w:rPr>
              <w:t xml:space="preserve">as well as the broken/disjointed bone allotments for each carcass grade </w:t>
            </w:r>
          </w:p>
          <w:p w14:paraId="558E7C16" w14:textId="411BEA04" w:rsidR="000A207C" w:rsidRPr="0084762F" w:rsidRDefault="00D94C36" w:rsidP="000A207C">
            <w:pPr>
              <w:pStyle w:val="ListParagraph"/>
              <w:numPr>
                <w:ilvl w:val="0"/>
                <w:numId w:val="5"/>
              </w:numPr>
              <w:rPr>
                <w:rFonts w:asciiTheme="minorHAnsi" w:hAnsiTheme="minorHAnsi"/>
                <w:b w:val="0"/>
              </w:rPr>
            </w:pPr>
            <w:r w:rsidRPr="0084762F">
              <w:rPr>
                <w:rFonts w:asciiTheme="minorHAnsi" w:hAnsiTheme="minorHAnsi"/>
                <w:b w:val="0"/>
              </w:rPr>
              <w:t xml:space="preserve">If time remains have students begin their next past practice exam </w:t>
            </w:r>
          </w:p>
        </w:tc>
      </w:tr>
      <w:tr w:rsidR="000A207C" w:rsidRPr="0084762F" w14:paraId="31110356" w14:textId="77777777" w:rsidTr="000A207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0C6F7501" w14:textId="6AB944B6" w:rsidR="000A207C" w:rsidRPr="0084762F" w:rsidRDefault="000A207C" w:rsidP="000A207C">
            <w:pPr>
              <w:contextualSpacing/>
              <w:rPr>
                <w:rFonts w:asciiTheme="minorHAnsi" w:hAnsiTheme="minorHAnsi"/>
              </w:rPr>
            </w:pPr>
            <w:r w:rsidRPr="0084762F">
              <w:rPr>
                <w:rFonts w:asciiTheme="minorHAnsi" w:hAnsiTheme="minorHAnsi"/>
              </w:rPr>
              <w:t xml:space="preserve">References </w:t>
            </w:r>
          </w:p>
          <w:p w14:paraId="21C81881" w14:textId="77777777" w:rsidR="00D763CE" w:rsidRPr="0084762F" w:rsidRDefault="00D763CE" w:rsidP="00D763CE">
            <w:pPr>
              <w:contextualSpacing/>
              <w:rPr>
                <w:rFonts w:asciiTheme="minorHAnsi" w:eastAsia="Times New Roman" w:hAnsiTheme="minorHAnsi" w:cs="Times New Roman"/>
                <w:b w:val="0"/>
              </w:rPr>
            </w:pPr>
            <w:r w:rsidRPr="0084762F">
              <w:rPr>
                <w:rFonts w:asciiTheme="minorHAnsi" w:eastAsia="Times New Roman" w:hAnsiTheme="minorHAnsi" w:cs="Times New Roman"/>
                <w:b w:val="0"/>
              </w:rPr>
              <w:t xml:space="preserve">-National FFA Poultry Evaluation Handbook </w:t>
            </w:r>
          </w:p>
          <w:p w14:paraId="1460C510" w14:textId="77777777" w:rsidR="00D763CE" w:rsidRPr="0084762F" w:rsidRDefault="00D763CE" w:rsidP="00D763CE">
            <w:pPr>
              <w:contextualSpacing/>
              <w:rPr>
                <w:rFonts w:asciiTheme="minorHAnsi" w:eastAsia="Times New Roman" w:hAnsiTheme="minorHAnsi" w:cs="Times New Roman"/>
                <w:b w:val="0"/>
              </w:rPr>
            </w:pPr>
          </w:p>
          <w:p w14:paraId="5F74B321" w14:textId="77777777" w:rsidR="00D763CE" w:rsidRPr="0084762F" w:rsidRDefault="00D763CE" w:rsidP="00D763CE">
            <w:pPr>
              <w:rPr>
                <w:rFonts w:asciiTheme="minorHAnsi" w:eastAsia="Times New Roman" w:hAnsiTheme="minorHAnsi" w:cs="Times New Roman"/>
                <w:b w:val="0"/>
              </w:rPr>
            </w:pPr>
            <w:r w:rsidRPr="0084762F">
              <w:rPr>
                <w:rFonts w:asciiTheme="minorHAnsi" w:eastAsia="Times New Roman" w:hAnsiTheme="minorHAnsi" w:cs="Times New Roman"/>
                <w:b w:val="0"/>
              </w:rPr>
              <w:t>-Judging Manual - Available from Instructional Materials Service (IMS), Texas A&amp;M University, 2588 TAMUS, College Station, Texas 77843-2588 (Phone: 979-845-6601; FAX: 979-845-6608; ims@tamu.edu, http://aims.tamu.edu).</w:t>
            </w:r>
          </w:p>
          <w:p w14:paraId="2AE86901" w14:textId="1401BD4E" w:rsidR="000A207C" w:rsidRPr="0084762F" w:rsidRDefault="000A207C" w:rsidP="000A207C">
            <w:pPr>
              <w:contextualSpacing/>
              <w:rPr>
                <w:rFonts w:asciiTheme="minorHAnsi" w:hAnsiTheme="minorHAnsi"/>
              </w:rPr>
            </w:pPr>
          </w:p>
        </w:tc>
      </w:tr>
    </w:tbl>
    <w:p w14:paraId="3E763B22" w14:textId="77777777" w:rsidR="00EE58DD" w:rsidRPr="0084762F" w:rsidRDefault="00EE58DD"/>
    <w:p w14:paraId="72A3D3BF" w14:textId="77777777" w:rsidR="00300670" w:rsidRPr="0084762F" w:rsidRDefault="00300670"/>
    <w:tbl>
      <w:tblPr>
        <w:tblStyle w:val="LightGrid-Accent3"/>
        <w:tblW w:w="0" w:type="auto"/>
        <w:tblLook w:val="04A0" w:firstRow="1" w:lastRow="0" w:firstColumn="1" w:lastColumn="0" w:noHBand="0" w:noVBand="1"/>
      </w:tblPr>
      <w:tblGrid>
        <w:gridCol w:w="4788"/>
        <w:gridCol w:w="4788"/>
      </w:tblGrid>
      <w:tr w:rsidR="000A207C" w:rsidRPr="0084762F" w14:paraId="01D2373D" w14:textId="77777777" w:rsidTr="000A20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163B3020" w14:textId="0176C782" w:rsidR="000A207C" w:rsidRPr="0084762F" w:rsidRDefault="00D763CE" w:rsidP="000A207C">
            <w:pPr>
              <w:rPr>
                <w:rFonts w:asciiTheme="minorHAnsi" w:hAnsiTheme="minorHAnsi"/>
              </w:rPr>
            </w:pPr>
            <w:r w:rsidRPr="0084762F">
              <w:rPr>
                <w:rFonts w:asciiTheme="minorHAnsi" w:hAnsiTheme="minorHAnsi"/>
              </w:rPr>
              <w:t>Poultry</w:t>
            </w:r>
            <w:r w:rsidR="000A207C" w:rsidRPr="0084762F">
              <w:rPr>
                <w:rFonts w:asciiTheme="minorHAnsi" w:hAnsiTheme="minorHAnsi"/>
              </w:rPr>
              <w:t xml:space="preserve"> Practice: </w:t>
            </w:r>
            <w:r w:rsidR="000A207C" w:rsidRPr="0084762F">
              <w:rPr>
                <w:rFonts w:asciiTheme="minorHAnsi" w:hAnsiTheme="minorHAnsi"/>
                <w:b w:val="0"/>
              </w:rPr>
              <w:t xml:space="preserve">Session </w:t>
            </w:r>
            <w:r w:rsidR="00373C79" w:rsidRPr="0084762F">
              <w:rPr>
                <w:rFonts w:asciiTheme="minorHAnsi" w:hAnsiTheme="minorHAnsi"/>
                <w:b w:val="0"/>
              </w:rPr>
              <w:t>5</w:t>
            </w:r>
          </w:p>
        </w:tc>
        <w:tc>
          <w:tcPr>
            <w:tcW w:w="4788" w:type="dxa"/>
          </w:tcPr>
          <w:p w14:paraId="77B1FA0A" w14:textId="4A6D402E" w:rsidR="000A207C" w:rsidRPr="0084762F" w:rsidRDefault="000A207C" w:rsidP="00373C79">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84762F">
              <w:rPr>
                <w:rFonts w:asciiTheme="minorHAnsi" w:hAnsiTheme="minorHAnsi"/>
              </w:rPr>
              <w:t xml:space="preserve">Topic: </w:t>
            </w:r>
            <w:r w:rsidR="00B93310" w:rsidRPr="0084762F">
              <w:rPr>
                <w:rFonts w:asciiTheme="minorHAnsi" w:hAnsiTheme="minorHAnsi"/>
                <w:b w:val="0"/>
              </w:rPr>
              <w:t>Parts ID, Exterior Eggs, Interior Eggs, and Intro to RTC Carcass Grading</w:t>
            </w:r>
          </w:p>
        </w:tc>
      </w:tr>
      <w:tr w:rsidR="000A207C" w:rsidRPr="0084762F" w14:paraId="5B66F4B6" w14:textId="77777777" w:rsidTr="000A207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789DDE52" w14:textId="77777777" w:rsidR="000A207C" w:rsidRPr="0084762F" w:rsidRDefault="000A207C" w:rsidP="000A207C">
            <w:pPr>
              <w:contextualSpacing/>
              <w:rPr>
                <w:rFonts w:asciiTheme="minorHAnsi" w:hAnsiTheme="minorHAnsi"/>
              </w:rPr>
            </w:pPr>
            <w:r w:rsidRPr="0084762F">
              <w:rPr>
                <w:rFonts w:asciiTheme="minorHAnsi" w:hAnsiTheme="minorHAnsi"/>
              </w:rPr>
              <w:t xml:space="preserve">Practice Length: </w:t>
            </w:r>
            <w:r w:rsidRPr="0084762F">
              <w:rPr>
                <w:rFonts w:asciiTheme="minorHAnsi" w:hAnsiTheme="minorHAnsi"/>
                <w:b w:val="0"/>
              </w:rPr>
              <w:t xml:space="preserve">60 minutes </w:t>
            </w:r>
          </w:p>
        </w:tc>
      </w:tr>
      <w:tr w:rsidR="000A207C" w:rsidRPr="0084762F" w14:paraId="5843FCF8" w14:textId="77777777" w:rsidTr="000A207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7B383FE8" w14:textId="77777777" w:rsidR="000A207C" w:rsidRPr="0084762F" w:rsidRDefault="000A207C" w:rsidP="000A207C">
            <w:pPr>
              <w:contextualSpacing/>
              <w:rPr>
                <w:rFonts w:asciiTheme="minorHAnsi" w:hAnsiTheme="minorHAnsi"/>
                <w:b w:val="0"/>
              </w:rPr>
            </w:pPr>
            <w:r w:rsidRPr="0084762F">
              <w:rPr>
                <w:rFonts w:asciiTheme="minorHAnsi" w:hAnsiTheme="minorHAnsi"/>
              </w:rPr>
              <w:t xml:space="preserve">Materials: </w:t>
            </w:r>
          </w:p>
          <w:p w14:paraId="4E34E441" w14:textId="07C5EA69" w:rsidR="00451178" w:rsidRPr="0084762F" w:rsidRDefault="00451178" w:rsidP="00451178">
            <w:pPr>
              <w:contextualSpacing/>
              <w:rPr>
                <w:rFonts w:asciiTheme="minorHAnsi" w:hAnsiTheme="minorHAnsi"/>
                <w:b w:val="0"/>
              </w:rPr>
            </w:pPr>
            <w:r w:rsidRPr="0084762F">
              <w:rPr>
                <w:rFonts w:asciiTheme="minorHAnsi" w:hAnsiTheme="minorHAnsi"/>
                <w:b w:val="0"/>
              </w:rPr>
              <w:t xml:space="preserve">Poultry Evaluation Scan-trons- can be found via the </w:t>
            </w:r>
            <w:r w:rsidR="004A191B">
              <w:rPr>
                <w:rFonts w:asciiTheme="minorHAnsi" w:hAnsiTheme="minorHAnsi"/>
                <w:b w:val="0"/>
              </w:rPr>
              <w:t>Poultry Judging Manual</w:t>
            </w:r>
            <w:r w:rsidRPr="0084762F">
              <w:rPr>
                <w:rFonts w:asciiTheme="minorHAnsi" w:hAnsiTheme="minorHAnsi"/>
                <w:b w:val="0"/>
              </w:rPr>
              <w:t xml:space="preserve"> </w:t>
            </w:r>
          </w:p>
          <w:p w14:paraId="5E257FAE" w14:textId="77777777" w:rsidR="00451178" w:rsidRPr="0084762F" w:rsidRDefault="00451178" w:rsidP="00451178">
            <w:pPr>
              <w:contextualSpacing/>
              <w:rPr>
                <w:rFonts w:asciiTheme="minorHAnsi" w:hAnsiTheme="minorHAnsi"/>
                <w:b w:val="0"/>
              </w:rPr>
            </w:pPr>
            <w:r w:rsidRPr="0084762F">
              <w:rPr>
                <w:rFonts w:asciiTheme="minorHAnsi" w:hAnsiTheme="minorHAnsi"/>
                <w:b w:val="0"/>
              </w:rPr>
              <w:t>10 Parts for ID</w:t>
            </w:r>
          </w:p>
          <w:p w14:paraId="5FA02FE5" w14:textId="77777777" w:rsidR="00451178" w:rsidRPr="0084762F" w:rsidRDefault="00451178" w:rsidP="00451178">
            <w:pPr>
              <w:contextualSpacing/>
              <w:rPr>
                <w:rFonts w:asciiTheme="minorHAnsi" w:hAnsiTheme="minorHAnsi"/>
                <w:b w:val="0"/>
              </w:rPr>
            </w:pPr>
            <w:r w:rsidRPr="0084762F">
              <w:rPr>
                <w:rFonts w:asciiTheme="minorHAnsi" w:hAnsiTheme="minorHAnsi"/>
                <w:b w:val="0"/>
              </w:rPr>
              <w:t xml:space="preserve">White or Brown Eggs to represent exterior egg defects </w:t>
            </w:r>
          </w:p>
          <w:p w14:paraId="1F5A3D6F" w14:textId="77777777" w:rsidR="00451178" w:rsidRPr="0084762F" w:rsidRDefault="00451178" w:rsidP="00451178">
            <w:pPr>
              <w:contextualSpacing/>
              <w:rPr>
                <w:rFonts w:asciiTheme="minorHAnsi" w:hAnsiTheme="minorHAnsi"/>
                <w:b w:val="0"/>
              </w:rPr>
            </w:pPr>
            <w:r w:rsidRPr="0084762F">
              <w:rPr>
                <w:rFonts w:asciiTheme="minorHAnsi" w:hAnsiTheme="minorHAnsi"/>
                <w:b w:val="0"/>
              </w:rPr>
              <w:t>Paper Plates</w:t>
            </w:r>
          </w:p>
          <w:p w14:paraId="63F38B9C" w14:textId="77777777" w:rsidR="00451178" w:rsidRPr="0084762F" w:rsidRDefault="00451178" w:rsidP="00451178">
            <w:pPr>
              <w:contextualSpacing/>
              <w:rPr>
                <w:rFonts w:asciiTheme="minorHAnsi" w:hAnsiTheme="minorHAnsi"/>
                <w:b w:val="0"/>
              </w:rPr>
            </w:pPr>
            <w:r w:rsidRPr="0084762F">
              <w:rPr>
                <w:rFonts w:asciiTheme="minorHAnsi" w:hAnsiTheme="minorHAnsi"/>
                <w:b w:val="0"/>
              </w:rPr>
              <w:t>Sharpie</w:t>
            </w:r>
          </w:p>
          <w:p w14:paraId="113FDA08" w14:textId="77777777" w:rsidR="00451178" w:rsidRPr="0084762F" w:rsidRDefault="00451178" w:rsidP="00451178">
            <w:pPr>
              <w:contextualSpacing/>
              <w:rPr>
                <w:rFonts w:asciiTheme="minorHAnsi" w:hAnsiTheme="minorHAnsi"/>
                <w:b w:val="0"/>
              </w:rPr>
            </w:pPr>
            <w:r w:rsidRPr="0084762F">
              <w:rPr>
                <w:rFonts w:asciiTheme="minorHAnsi" w:hAnsiTheme="minorHAnsi"/>
                <w:b w:val="0"/>
              </w:rPr>
              <w:t>Egg Cartons/Flats</w:t>
            </w:r>
          </w:p>
          <w:p w14:paraId="599C3022" w14:textId="77777777" w:rsidR="00451178" w:rsidRPr="0084762F" w:rsidRDefault="00451178" w:rsidP="00451178">
            <w:pPr>
              <w:contextualSpacing/>
              <w:rPr>
                <w:rFonts w:asciiTheme="minorHAnsi" w:hAnsiTheme="minorHAnsi"/>
                <w:b w:val="0"/>
              </w:rPr>
            </w:pPr>
            <w:r w:rsidRPr="0084762F">
              <w:rPr>
                <w:rFonts w:asciiTheme="minorHAnsi" w:hAnsiTheme="minorHAnsi"/>
                <w:b w:val="0"/>
              </w:rPr>
              <w:t xml:space="preserve">White Eggs to represent Interior Defects (Tip 4) </w:t>
            </w:r>
          </w:p>
          <w:p w14:paraId="57EF7047" w14:textId="77777777" w:rsidR="00451178" w:rsidRPr="0084762F" w:rsidRDefault="00451178" w:rsidP="00451178">
            <w:pPr>
              <w:contextualSpacing/>
              <w:rPr>
                <w:rFonts w:asciiTheme="minorHAnsi" w:hAnsiTheme="minorHAnsi"/>
                <w:b w:val="0"/>
              </w:rPr>
            </w:pPr>
            <w:r w:rsidRPr="0084762F">
              <w:rPr>
                <w:rFonts w:asciiTheme="minorHAnsi" w:hAnsiTheme="minorHAnsi"/>
                <w:b w:val="0"/>
              </w:rPr>
              <w:t>Egg Candler (cell phone flash lights work)</w:t>
            </w:r>
          </w:p>
          <w:p w14:paraId="37F8A0F7" w14:textId="0A5D6290" w:rsidR="006C3D62" w:rsidRPr="0084762F" w:rsidRDefault="00451178" w:rsidP="00451178">
            <w:pPr>
              <w:contextualSpacing/>
              <w:rPr>
                <w:rFonts w:asciiTheme="minorHAnsi" w:hAnsiTheme="minorHAnsi"/>
                <w:b w:val="0"/>
              </w:rPr>
            </w:pPr>
            <w:r w:rsidRPr="0084762F">
              <w:rPr>
                <w:rFonts w:asciiTheme="minorHAnsi" w:hAnsiTheme="minorHAnsi"/>
                <w:b w:val="0"/>
              </w:rPr>
              <w:t>4 Broiler Carcasses (Tip 5)</w:t>
            </w:r>
          </w:p>
        </w:tc>
      </w:tr>
      <w:tr w:rsidR="000A207C" w:rsidRPr="0084762F" w14:paraId="6A8EBDD4" w14:textId="77777777" w:rsidTr="000A207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434C9CBF" w14:textId="5379537D" w:rsidR="000A207C" w:rsidRPr="0084762F" w:rsidRDefault="000A207C" w:rsidP="000A207C">
            <w:pPr>
              <w:contextualSpacing/>
              <w:rPr>
                <w:rFonts w:asciiTheme="minorHAnsi" w:hAnsiTheme="minorHAnsi"/>
              </w:rPr>
            </w:pPr>
            <w:r w:rsidRPr="0084762F">
              <w:rPr>
                <w:rFonts w:asciiTheme="minorHAnsi" w:hAnsiTheme="minorHAnsi"/>
              </w:rPr>
              <w:t xml:space="preserve">Pre-Practice Setup: </w:t>
            </w:r>
          </w:p>
          <w:p w14:paraId="7B39F449" w14:textId="0CE5A304" w:rsidR="00451178" w:rsidRPr="0084762F" w:rsidRDefault="00451178" w:rsidP="00451178">
            <w:pPr>
              <w:rPr>
                <w:rFonts w:asciiTheme="minorHAnsi" w:hAnsiTheme="minorHAnsi"/>
                <w:b w:val="0"/>
              </w:rPr>
            </w:pPr>
            <w:r w:rsidRPr="0084762F">
              <w:rPr>
                <w:rFonts w:asciiTheme="minorHAnsi" w:hAnsiTheme="minorHAnsi"/>
                <w:b w:val="0"/>
              </w:rPr>
              <w:t>Layout 10 parts- 1 per plate</w:t>
            </w:r>
          </w:p>
          <w:p w14:paraId="795D8CA0" w14:textId="77777777" w:rsidR="00451178" w:rsidRPr="0084762F" w:rsidRDefault="00451178" w:rsidP="00451178">
            <w:pPr>
              <w:rPr>
                <w:rFonts w:asciiTheme="minorHAnsi" w:hAnsiTheme="minorHAnsi"/>
                <w:b w:val="0"/>
              </w:rPr>
            </w:pPr>
            <w:r w:rsidRPr="0084762F">
              <w:rPr>
                <w:rFonts w:asciiTheme="minorHAnsi" w:hAnsiTheme="minorHAnsi"/>
                <w:b w:val="0"/>
              </w:rPr>
              <w:t>Layout the exterior egg class</w:t>
            </w:r>
          </w:p>
          <w:p w14:paraId="44701AE2" w14:textId="77777777" w:rsidR="00373C79" w:rsidRPr="0084762F" w:rsidRDefault="00451178" w:rsidP="00451178">
            <w:pPr>
              <w:rPr>
                <w:rFonts w:asciiTheme="minorHAnsi" w:hAnsiTheme="minorHAnsi"/>
                <w:b w:val="0"/>
              </w:rPr>
            </w:pPr>
            <w:r w:rsidRPr="0084762F">
              <w:rPr>
                <w:rFonts w:asciiTheme="minorHAnsi" w:hAnsiTheme="minorHAnsi"/>
                <w:b w:val="0"/>
              </w:rPr>
              <w:t>Layout interior egg class- will need to be in a room that can be made dark</w:t>
            </w:r>
          </w:p>
          <w:p w14:paraId="6D261F61" w14:textId="1BC41F14" w:rsidR="00451178" w:rsidRPr="0084762F" w:rsidRDefault="00451178" w:rsidP="00451178">
            <w:pPr>
              <w:rPr>
                <w:rFonts w:asciiTheme="minorHAnsi" w:hAnsiTheme="minorHAnsi"/>
                <w:b w:val="0"/>
              </w:rPr>
            </w:pPr>
            <w:r w:rsidRPr="0084762F">
              <w:rPr>
                <w:rFonts w:asciiTheme="minorHAnsi" w:hAnsiTheme="minorHAnsi"/>
                <w:b w:val="0"/>
              </w:rPr>
              <w:t xml:space="preserve">Make an A, B, C and NG carcass </w:t>
            </w:r>
          </w:p>
        </w:tc>
      </w:tr>
      <w:tr w:rsidR="000A207C" w:rsidRPr="0084762F" w14:paraId="63547AF9" w14:textId="77777777" w:rsidTr="000A207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2A8ED5EB" w14:textId="67560465" w:rsidR="000A207C" w:rsidRPr="0084762F" w:rsidRDefault="000A207C" w:rsidP="000A207C">
            <w:pPr>
              <w:contextualSpacing/>
              <w:jc w:val="center"/>
              <w:rPr>
                <w:rFonts w:asciiTheme="minorHAnsi" w:hAnsiTheme="minorHAnsi"/>
              </w:rPr>
            </w:pPr>
            <w:r w:rsidRPr="0084762F">
              <w:rPr>
                <w:rFonts w:asciiTheme="minorHAnsi" w:hAnsiTheme="minorHAnsi"/>
              </w:rPr>
              <w:t>Summary of Content and teaching Strategies</w:t>
            </w:r>
          </w:p>
          <w:p w14:paraId="505FA806" w14:textId="6A3D699C" w:rsidR="00451178" w:rsidRPr="0084762F" w:rsidRDefault="004A191B" w:rsidP="00451178">
            <w:pPr>
              <w:pStyle w:val="ListParagraph"/>
              <w:numPr>
                <w:ilvl w:val="0"/>
                <w:numId w:val="5"/>
              </w:numPr>
              <w:rPr>
                <w:rFonts w:asciiTheme="minorHAnsi" w:hAnsiTheme="minorHAnsi"/>
                <w:b w:val="0"/>
              </w:rPr>
            </w:pPr>
            <w:r>
              <w:rPr>
                <w:rFonts w:asciiTheme="minorHAnsi" w:hAnsiTheme="minorHAnsi"/>
                <w:b w:val="0"/>
              </w:rPr>
              <w:t>Review past practice exam- assigned at last practice</w:t>
            </w:r>
          </w:p>
          <w:p w14:paraId="00BDD583" w14:textId="77777777" w:rsidR="00451178" w:rsidRPr="0084762F" w:rsidRDefault="00451178" w:rsidP="00451178">
            <w:pPr>
              <w:pStyle w:val="ListParagraph"/>
              <w:numPr>
                <w:ilvl w:val="0"/>
                <w:numId w:val="5"/>
              </w:numPr>
              <w:rPr>
                <w:rFonts w:asciiTheme="minorHAnsi" w:hAnsiTheme="minorHAnsi"/>
                <w:b w:val="0"/>
              </w:rPr>
            </w:pPr>
            <w:r w:rsidRPr="0084762F">
              <w:rPr>
                <w:rFonts w:asciiTheme="minorHAnsi" w:hAnsiTheme="minorHAnsi"/>
                <w:b w:val="0"/>
              </w:rPr>
              <w:t>Have students use the scan-trons to ID the 10 parts</w:t>
            </w:r>
          </w:p>
          <w:p w14:paraId="0DB4A237" w14:textId="77777777" w:rsidR="00451178" w:rsidRPr="0084762F" w:rsidRDefault="00451178" w:rsidP="00451178">
            <w:pPr>
              <w:pStyle w:val="ListParagraph"/>
              <w:numPr>
                <w:ilvl w:val="0"/>
                <w:numId w:val="5"/>
              </w:numPr>
              <w:rPr>
                <w:rFonts w:asciiTheme="minorHAnsi" w:hAnsiTheme="minorHAnsi"/>
                <w:b w:val="0"/>
              </w:rPr>
            </w:pPr>
            <w:r w:rsidRPr="0084762F">
              <w:rPr>
                <w:rFonts w:asciiTheme="minorHAnsi" w:hAnsiTheme="minorHAnsi"/>
                <w:b w:val="0"/>
              </w:rPr>
              <w:t>Review the correct answers</w:t>
            </w:r>
          </w:p>
          <w:p w14:paraId="65BFBE1E" w14:textId="77777777" w:rsidR="00451178" w:rsidRPr="0084762F" w:rsidRDefault="00451178" w:rsidP="00451178">
            <w:pPr>
              <w:pStyle w:val="ListParagraph"/>
              <w:numPr>
                <w:ilvl w:val="0"/>
                <w:numId w:val="5"/>
              </w:numPr>
              <w:rPr>
                <w:rFonts w:asciiTheme="minorHAnsi" w:hAnsiTheme="minorHAnsi"/>
                <w:b w:val="0"/>
              </w:rPr>
            </w:pPr>
            <w:r w:rsidRPr="0084762F">
              <w:rPr>
                <w:rFonts w:asciiTheme="minorHAnsi" w:hAnsiTheme="minorHAnsi"/>
                <w:b w:val="0"/>
              </w:rPr>
              <w:t>Have students use the scan-trons to ID and grade the 10 exterior eggs</w:t>
            </w:r>
          </w:p>
          <w:p w14:paraId="07ED7BB3" w14:textId="77777777" w:rsidR="00451178" w:rsidRPr="0084762F" w:rsidRDefault="00451178" w:rsidP="00451178">
            <w:pPr>
              <w:pStyle w:val="ListParagraph"/>
              <w:numPr>
                <w:ilvl w:val="0"/>
                <w:numId w:val="5"/>
              </w:numPr>
              <w:rPr>
                <w:rFonts w:asciiTheme="minorHAnsi" w:hAnsiTheme="minorHAnsi"/>
                <w:b w:val="0"/>
              </w:rPr>
            </w:pPr>
            <w:r w:rsidRPr="0084762F">
              <w:rPr>
                <w:rFonts w:asciiTheme="minorHAnsi" w:hAnsiTheme="minorHAnsi"/>
                <w:b w:val="0"/>
              </w:rPr>
              <w:t>Review the correct answers</w:t>
            </w:r>
          </w:p>
          <w:p w14:paraId="2B75E713" w14:textId="6D31D589" w:rsidR="00451178" w:rsidRPr="0084762F" w:rsidRDefault="00451178" w:rsidP="00451178">
            <w:pPr>
              <w:pStyle w:val="ListParagraph"/>
              <w:numPr>
                <w:ilvl w:val="0"/>
                <w:numId w:val="5"/>
              </w:numPr>
              <w:rPr>
                <w:rFonts w:asciiTheme="minorHAnsi" w:hAnsiTheme="minorHAnsi"/>
                <w:b w:val="0"/>
              </w:rPr>
            </w:pPr>
            <w:r w:rsidRPr="0084762F">
              <w:rPr>
                <w:rFonts w:asciiTheme="minorHAnsi" w:hAnsiTheme="minorHAnsi"/>
                <w:b w:val="0"/>
              </w:rPr>
              <w:t>Have students grade</w:t>
            </w:r>
            <w:r w:rsidR="00A54A60">
              <w:rPr>
                <w:rFonts w:asciiTheme="minorHAnsi" w:hAnsiTheme="minorHAnsi"/>
                <w:b w:val="0"/>
              </w:rPr>
              <w:t xml:space="preserve"> a</w:t>
            </w:r>
            <w:r w:rsidRPr="0084762F">
              <w:rPr>
                <w:rFonts w:asciiTheme="minorHAnsi" w:hAnsiTheme="minorHAnsi"/>
                <w:b w:val="0"/>
              </w:rPr>
              <w:t xml:space="preserve"> set of interior eggs</w:t>
            </w:r>
          </w:p>
          <w:p w14:paraId="652E9EB7" w14:textId="77777777" w:rsidR="00451178" w:rsidRPr="0084762F" w:rsidRDefault="00451178" w:rsidP="00451178">
            <w:pPr>
              <w:pStyle w:val="ListParagraph"/>
              <w:numPr>
                <w:ilvl w:val="0"/>
                <w:numId w:val="5"/>
              </w:numPr>
              <w:rPr>
                <w:rFonts w:asciiTheme="minorHAnsi" w:hAnsiTheme="minorHAnsi"/>
                <w:b w:val="0"/>
              </w:rPr>
            </w:pPr>
            <w:r w:rsidRPr="0084762F">
              <w:rPr>
                <w:rFonts w:asciiTheme="minorHAnsi" w:hAnsiTheme="minorHAnsi"/>
                <w:b w:val="0"/>
              </w:rPr>
              <w:t xml:space="preserve">Review the correct answers- showing candling comparisons as needed- it can be helpful for them to re-candle all of their AA’s, A’s, B’s and NG as each group to make distinctions </w:t>
            </w:r>
          </w:p>
          <w:p w14:paraId="488BB204" w14:textId="2BD9C888" w:rsidR="00451178" w:rsidRPr="0084762F" w:rsidRDefault="00451178" w:rsidP="00451178">
            <w:pPr>
              <w:pStyle w:val="ListParagraph"/>
              <w:numPr>
                <w:ilvl w:val="0"/>
                <w:numId w:val="5"/>
              </w:numPr>
              <w:rPr>
                <w:rFonts w:asciiTheme="minorHAnsi" w:hAnsiTheme="minorHAnsi"/>
                <w:b w:val="0"/>
              </w:rPr>
            </w:pPr>
            <w:r w:rsidRPr="0084762F">
              <w:rPr>
                <w:rFonts w:asciiTheme="minorHAnsi" w:hAnsiTheme="minorHAnsi"/>
                <w:b w:val="0"/>
              </w:rPr>
              <w:t>Review the grade characteristics for carcasses- with emphasis on exposed flesh and broken</w:t>
            </w:r>
            <w:r w:rsidR="00A54A60">
              <w:rPr>
                <w:rFonts w:asciiTheme="minorHAnsi" w:hAnsiTheme="minorHAnsi"/>
                <w:b w:val="0"/>
              </w:rPr>
              <w:t>/disjointed</w:t>
            </w:r>
            <w:r w:rsidRPr="0084762F">
              <w:rPr>
                <w:rFonts w:asciiTheme="minorHAnsi" w:hAnsiTheme="minorHAnsi"/>
                <w:b w:val="0"/>
              </w:rPr>
              <w:t xml:space="preserve"> bones</w:t>
            </w:r>
          </w:p>
          <w:p w14:paraId="54B65380" w14:textId="77777777" w:rsidR="00451178" w:rsidRPr="0084762F" w:rsidRDefault="00451178" w:rsidP="00451178">
            <w:pPr>
              <w:pStyle w:val="ListParagraph"/>
              <w:numPr>
                <w:ilvl w:val="0"/>
                <w:numId w:val="5"/>
              </w:numPr>
              <w:rPr>
                <w:rFonts w:asciiTheme="minorHAnsi" w:hAnsiTheme="minorHAnsi"/>
                <w:b w:val="0"/>
              </w:rPr>
            </w:pPr>
            <w:r w:rsidRPr="0084762F">
              <w:rPr>
                <w:rFonts w:asciiTheme="minorHAnsi" w:hAnsiTheme="minorHAnsi"/>
                <w:b w:val="0"/>
              </w:rPr>
              <w:t>Have students judge the 4 carcasses and give them a grade- have them take notes of why they gave each grade</w:t>
            </w:r>
          </w:p>
          <w:p w14:paraId="32390DA2" w14:textId="43DC1CF3" w:rsidR="00451178" w:rsidRPr="0084762F" w:rsidRDefault="00451178" w:rsidP="00451178">
            <w:pPr>
              <w:pStyle w:val="ListParagraph"/>
              <w:numPr>
                <w:ilvl w:val="0"/>
                <w:numId w:val="5"/>
              </w:numPr>
              <w:rPr>
                <w:rFonts w:asciiTheme="minorHAnsi" w:hAnsiTheme="minorHAnsi"/>
                <w:b w:val="0"/>
              </w:rPr>
            </w:pPr>
            <w:r w:rsidRPr="0084762F">
              <w:rPr>
                <w:rFonts w:asciiTheme="minorHAnsi" w:hAnsiTheme="minorHAnsi"/>
                <w:b w:val="0"/>
              </w:rPr>
              <w:t xml:space="preserve">Review the correct answers </w:t>
            </w:r>
          </w:p>
          <w:p w14:paraId="6546AC7F" w14:textId="51CCD2F2" w:rsidR="000A207C" w:rsidRPr="0084762F" w:rsidRDefault="00451178" w:rsidP="00451178">
            <w:pPr>
              <w:pStyle w:val="ListParagraph"/>
              <w:numPr>
                <w:ilvl w:val="0"/>
                <w:numId w:val="5"/>
              </w:numPr>
              <w:rPr>
                <w:rFonts w:asciiTheme="minorHAnsi" w:hAnsiTheme="minorHAnsi"/>
                <w:b w:val="0"/>
              </w:rPr>
            </w:pPr>
            <w:r w:rsidRPr="0084762F">
              <w:rPr>
                <w:rFonts w:asciiTheme="minorHAnsi" w:hAnsiTheme="minorHAnsi"/>
                <w:b w:val="0"/>
              </w:rPr>
              <w:t xml:space="preserve">If time remains have students begin their next past practice exam </w:t>
            </w:r>
          </w:p>
        </w:tc>
      </w:tr>
      <w:tr w:rsidR="000A207C" w:rsidRPr="0084762F" w14:paraId="5B6A3199" w14:textId="77777777" w:rsidTr="000A207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506BFBD9" w14:textId="073DD8F8" w:rsidR="000A207C" w:rsidRPr="0084762F" w:rsidRDefault="000A207C" w:rsidP="000A207C">
            <w:pPr>
              <w:contextualSpacing/>
              <w:rPr>
                <w:rFonts w:asciiTheme="minorHAnsi" w:hAnsiTheme="minorHAnsi"/>
              </w:rPr>
            </w:pPr>
            <w:r w:rsidRPr="0084762F">
              <w:rPr>
                <w:rFonts w:asciiTheme="minorHAnsi" w:hAnsiTheme="minorHAnsi"/>
              </w:rPr>
              <w:t xml:space="preserve">References </w:t>
            </w:r>
          </w:p>
          <w:p w14:paraId="6EB7F4ED" w14:textId="77777777" w:rsidR="00D763CE" w:rsidRPr="0084762F" w:rsidRDefault="00D763CE" w:rsidP="00D763CE">
            <w:pPr>
              <w:contextualSpacing/>
              <w:rPr>
                <w:rFonts w:asciiTheme="minorHAnsi" w:eastAsia="Times New Roman" w:hAnsiTheme="minorHAnsi" w:cs="Times New Roman"/>
                <w:b w:val="0"/>
              </w:rPr>
            </w:pPr>
            <w:r w:rsidRPr="0084762F">
              <w:rPr>
                <w:rFonts w:asciiTheme="minorHAnsi" w:eastAsia="Times New Roman" w:hAnsiTheme="minorHAnsi" w:cs="Times New Roman"/>
                <w:b w:val="0"/>
              </w:rPr>
              <w:t xml:space="preserve">-National FFA Poultry Evaluation Handbook </w:t>
            </w:r>
          </w:p>
          <w:p w14:paraId="223C1F3C" w14:textId="77777777" w:rsidR="00D763CE" w:rsidRPr="0084762F" w:rsidRDefault="00D763CE" w:rsidP="00D763CE">
            <w:pPr>
              <w:contextualSpacing/>
              <w:rPr>
                <w:rFonts w:asciiTheme="minorHAnsi" w:eastAsia="Times New Roman" w:hAnsiTheme="minorHAnsi" w:cs="Times New Roman"/>
                <w:b w:val="0"/>
              </w:rPr>
            </w:pPr>
          </w:p>
          <w:p w14:paraId="77871371" w14:textId="77777777" w:rsidR="00D763CE" w:rsidRPr="0084762F" w:rsidRDefault="00D763CE" w:rsidP="00D763CE">
            <w:pPr>
              <w:rPr>
                <w:rFonts w:asciiTheme="minorHAnsi" w:eastAsia="Times New Roman" w:hAnsiTheme="minorHAnsi" w:cs="Times New Roman"/>
                <w:b w:val="0"/>
              </w:rPr>
            </w:pPr>
            <w:r w:rsidRPr="0084762F">
              <w:rPr>
                <w:rFonts w:asciiTheme="minorHAnsi" w:eastAsia="Times New Roman" w:hAnsiTheme="minorHAnsi" w:cs="Times New Roman"/>
                <w:b w:val="0"/>
              </w:rPr>
              <w:t>-Judging Manual - Available from Instructional Materials Service (IMS), Texas A&amp;M University, 2588 TAMUS, College Station, Texas 77843-2588 (Phone: 979-845-6601; FAX: 979-845-6608; ims@tamu.edu, http://aims.tamu.edu).</w:t>
            </w:r>
          </w:p>
          <w:p w14:paraId="59A99FF4" w14:textId="67637CCF" w:rsidR="000A207C" w:rsidRPr="0084762F" w:rsidRDefault="000A207C" w:rsidP="000A207C">
            <w:pPr>
              <w:contextualSpacing/>
              <w:rPr>
                <w:rFonts w:asciiTheme="minorHAnsi" w:hAnsiTheme="minorHAnsi"/>
              </w:rPr>
            </w:pPr>
          </w:p>
        </w:tc>
      </w:tr>
    </w:tbl>
    <w:p w14:paraId="7614F4FC" w14:textId="77777777" w:rsidR="00EE58DD" w:rsidRPr="0084762F" w:rsidRDefault="00EE58DD"/>
    <w:p w14:paraId="1D075B3D" w14:textId="77777777" w:rsidR="00EE58DD" w:rsidRPr="0084762F" w:rsidRDefault="00EE58DD"/>
    <w:tbl>
      <w:tblPr>
        <w:tblStyle w:val="LightGrid-Accent3"/>
        <w:tblW w:w="0" w:type="auto"/>
        <w:tblLook w:val="04A0" w:firstRow="1" w:lastRow="0" w:firstColumn="1" w:lastColumn="0" w:noHBand="0" w:noVBand="1"/>
      </w:tblPr>
      <w:tblGrid>
        <w:gridCol w:w="4788"/>
        <w:gridCol w:w="4788"/>
      </w:tblGrid>
      <w:tr w:rsidR="000A207C" w:rsidRPr="0084762F" w14:paraId="5BBE3269" w14:textId="77777777" w:rsidTr="000A20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6ABD170" w14:textId="0A391E54" w:rsidR="000A207C" w:rsidRPr="0084762F" w:rsidRDefault="00D763CE" w:rsidP="000A207C">
            <w:pPr>
              <w:rPr>
                <w:rFonts w:asciiTheme="minorHAnsi" w:hAnsiTheme="minorHAnsi"/>
              </w:rPr>
            </w:pPr>
            <w:r w:rsidRPr="0084762F">
              <w:rPr>
                <w:rFonts w:asciiTheme="minorHAnsi" w:hAnsiTheme="minorHAnsi"/>
              </w:rPr>
              <w:t>Poultry</w:t>
            </w:r>
            <w:r w:rsidR="000A207C" w:rsidRPr="0084762F">
              <w:rPr>
                <w:rFonts w:asciiTheme="minorHAnsi" w:hAnsiTheme="minorHAnsi"/>
              </w:rPr>
              <w:t xml:space="preserve"> Practice: </w:t>
            </w:r>
            <w:r w:rsidR="000A207C" w:rsidRPr="0084762F">
              <w:rPr>
                <w:rFonts w:asciiTheme="minorHAnsi" w:hAnsiTheme="minorHAnsi"/>
                <w:b w:val="0"/>
              </w:rPr>
              <w:t xml:space="preserve">Session </w:t>
            </w:r>
            <w:r w:rsidR="003E6F31" w:rsidRPr="0084762F">
              <w:rPr>
                <w:rFonts w:asciiTheme="minorHAnsi" w:hAnsiTheme="minorHAnsi"/>
                <w:b w:val="0"/>
              </w:rPr>
              <w:t>6</w:t>
            </w:r>
          </w:p>
        </w:tc>
        <w:tc>
          <w:tcPr>
            <w:tcW w:w="4788" w:type="dxa"/>
          </w:tcPr>
          <w:p w14:paraId="088E7229" w14:textId="0FAB3AC4" w:rsidR="000A207C" w:rsidRPr="0084762F" w:rsidRDefault="000A207C" w:rsidP="00B93310">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84762F">
              <w:rPr>
                <w:rFonts w:asciiTheme="minorHAnsi" w:hAnsiTheme="minorHAnsi"/>
              </w:rPr>
              <w:t xml:space="preserve">Topic: </w:t>
            </w:r>
            <w:r w:rsidR="00B93310" w:rsidRPr="0084762F">
              <w:rPr>
                <w:rFonts w:asciiTheme="minorHAnsi" w:hAnsiTheme="minorHAnsi"/>
                <w:b w:val="0"/>
              </w:rPr>
              <w:t xml:space="preserve">Exterior Eggs, Interior Eggs, and RTC Carcass Grading Reasons </w:t>
            </w:r>
          </w:p>
        </w:tc>
      </w:tr>
      <w:tr w:rsidR="000A207C" w:rsidRPr="0084762F" w14:paraId="7481B1C0" w14:textId="77777777" w:rsidTr="000A207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2AA0C3BB" w14:textId="77777777" w:rsidR="000A207C" w:rsidRPr="0084762F" w:rsidRDefault="000A207C" w:rsidP="000A207C">
            <w:pPr>
              <w:contextualSpacing/>
              <w:rPr>
                <w:rFonts w:asciiTheme="minorHAnsi" w:hAnsiTheme="minorHAnsi"/>
              </w:rPr>
            </w:pPr>
            <w:r w:rsidRPr="0084762F">
              <w:rPr>
                <w:rFonts w:asciiTheme="minorHAnsi" w:hAnsiTheme="minorHAnsi"/>
              </w:rPr>
              <w:t xml:space="preserve">Practice Length: </w:t>
            </w:r>
            <w:r w:rsidRPr="0084762F">
              <w:rPr>
                <w:rFonts w:asciiTheme="minorHAnsi" w:hAnsiTheme="minorHAnsi"/>
                <w:b w:val="0"/>
              </w:rPr>
              <w:t xml:space="preserve">60 minutes </w:t>
            </w:r>
          </w:p>
        </w:tc>
      </w:tr>
      <w:tr w:rsidR="000A207C" w:rsidRPr="0084762F" w14:paraId="32E5A6DB" w14:textId="77777777" w:rsidTr="000A207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0CCE1F86" w14:textId="2CE6CB97" w:rsidR="000A207C" w:rsidRPr="0084762F" w:rsidRDefault="000A207C" w:rsidP="000A207C">
            <w:pPr>
              <w:contextualSpacing/>
              <w:rPr>
                <w:rFonts w:asciiTheme="minorHAnsi" w:hAnsiTheme="minorHAnsi"/>
              </w:rPr>
            </w:pPr>
            <w:r w:rsidRPr="0084762F">
              <w:rPr>
                <w:rFonts w:asciiTheme="minorHAnsi" w:hAnsiTheme="minorHAnsi"/>
              </w:rPr>
              <w:t xml:space="preserve">Materials: </w:t>
            </w:r>
          </w:p>
          <w:p w14:paraId="7B5C0624" w14:textId="5CEEC246" w:rsidR="00B93310" w:rsidRPr="0084762F" w:rsidRDefault="00B93310" w:rsidP="00B93310">
            <w:pPr>
              <w:contextualSpacing/>
              <w:rPr>
                <w:rFonts w:asciiTheme="minorHAnsi" w:hAnsiTheme="minorHAnsi"/>
                <w:b w:val="0"/>
              </w:rPr>
            </w:pPr>
            <w:r w:rsidRPr="0084762F">
              <w:rPr>
                <w:rFonts w:asciiTheme="minorHAnsi" w:hAnsiTheme="minorHAnsi"/>
                <w:b w:val="0"/>
              </w:rPr>
              <w:t xml:space="preserve">Poultry Evaluation Scan-trons- can be found via the </w:t>
            </w:r>
            <w:r w:rsidR="004A191B">
              <w:rPr>
                <w:rFonts w:asciiTheme="minorHAnsi" w:hAnsiTheme="minorHAnsi"/>
                <w:b w:val="0"/>
              </w:rPr>
              <w:t>Poultry Judging Manual</w:t>
            </w:r>
            <w:r w:rsidRPr="0084762F">
              <w:rPr>
                <w:rFonts w:asciiTheme="minorHAnsi" w:hAnsiTheme="minorHAnsi"/>
                <w:b w:val="0"/>
              </w:rPr>
              <w:t xml:space="preserve"> </w:t>
            </w:r>
          </w:p>
          <w:p w14:paraId="6E2BA8AA" w14:textId="77777777" w:rsidR="00B93310" w:rsidRPr="0084762F" w:rsidRDefault="00B93310" w:rsidP="00B93310">
            <w:pPr>
              <w:contextualSpacing/>
              <w:rPr>
                <w:rFonts w:asciiTheme="minorHAnsi" w:hAnsiTheme="minorHAnsi"/>
                <w:b w:val="0"/>
              </w:rPr>
            </w:pPr>
            <w:r w:rsidRPr="0084762F">
              <w:rPr>
                <w:rFonts w:asciiTheme="minorHAnsi" w:hAnsiTheme="minorHAnsi"/>
                <w:b w:val="0"/>
              </w:rPr>
              <w:t xml:space="preserve">White or Brown Eggs to represent exterior egg defects </w:t>
            </w:r>
          </w:p>
          <w:p w14:paraId="1BF27034" w14:textId="77777777" w:rsidR="00B93310" w:rsidRPr="0084762F" w:rsidRDefault="00B93310" w:rsidP="00B93310">
            <w:pPr>
              <w:contextualSpacing/>
              <w:rPr>
                <w:rFonts w:asciiTheme="minorHAnsi" w:hAnsiTheme="minorHAnsi"/>
                <w:b w:val="0"/>
              </w:rPr>
            </w:pPr>
            <w:r w:rsidRPr="0084762F">
              <w:rPr>
                <w:rFonts w:asciiTheme="minorHAnsi" w:hAnsiTheme="minorHAnsi"/>
                <w:b w:val="0"/>
              </w:rPr>
              <w:t>Paper Plates</w:t>
            </w:r>
          </w:p>
          <w:p w14:paraId="3EC74AD7" w14:textId="77777777" w:rsidR="00B93310" w:rsidRPr="0084762F" w:rsidRDefault="00B93310" w:rsidP="00B93310">
            <w:pPr>
              <w:contextualSpacing/>
              <w:rPr>
                <w:rFonts w:asciiTheme="minorHAnsi" w:hAnsiTheme="minorHAnsi"/>
                <w:b w:val="0"/>
              </w:rPr>
            </w:pPr>
            <w:r w:rsidRPr="0084762F">
              <w:rPr>
                <w:rFonts w:asciiTheme="minorHAnsi" w:hAnsiTheme="minorHAnsi"/>
                <w:b w:val="0"/>
              </w:rPr>
              <w:t>Sharpie</w:t>
            </w:r>
          </w:p>
          <w:p w14:paraId="7E8EECAC" w14:textId="77777777" w:rsidR="00B93310" w:rsidRPr="0084762F" w:rsidRDefault="00B93310" w:rsidP="00B93310">
            <w:pPr>
              <w:contextualSpacing/>
              <w:rPr>
                <w:rFonts w:asciiTheme="minorHAnsi" w:hAnsiTheme="minorHAnsi"/>
                <w:b w:val="0"/>
              </w:rPr>
            </w:pPr>
            <w:r w:rsidRPr="0084762F">
              <w:rPr>
                <w:rFonts w:asciiTheme="minorHAnsi" w:hAnsiTheme="minorHAnsi"/>
                <w:b w:val="0"/>
              </w:rPr>
              <w:t>Egg Cartons/Flats</w:t>
            </w:r>
          </w:p>
          <w:p w14:paraId="4C1A8921" w14:textId="77777777" w:rsidR="00B93310" w:rsidRPr="0084762F" w:rsidRDefault="00B93310" w:rsidP="00B93310">
            <w:pPr>
              <w:contextualSpacing/>
              <w:rPr>
                <w:rFonts w:asciiTheme="minorHAnsi" w:hAnsiTheme="minorHAnsi"/>
                <w:b w:val="0"/>
              </w:rPr>
            </w:pPr>
            <w:r w:rsidRPr="0084762F">
              <w:rPr>
                <w:rFonts w:asciiTheme="minorHAnsi" w:hAnsiTheme="minorHAnsi"/>
                <w:b w:val="0"/>
              </w:rPr>
              <w:t xml:space="preserve">White Eggs to represent Interior Defects (Tip 4) </w:t>
            </w:r>
          </w:p>
          <w:p w14:paraId="310BA090" w14:textId="77777777" w:rsidR="00B93310" w:rsidRPr="0084762F" w:rsidRDefault="00B93310" w:rsidP="00B93310">
            <w:pPr>
              <w:contextualSpacing/>
              <w:rPr>
                <w:rFonts w:asciiTheme="minorHAnsi" w:hAnsiTheme="minorHAnsi"/>
                <w:b w:val="0"/>
              </w:rPr>
            </w:pPr>
            <w:r w:rsidRPr="0084762F">
              <w:rPr>
                <w:rFonts w:asciiTheme="minorHAnsi" w:hAnsiTheme="minorHAnsi"/>
                <w:b w:val="0"/>
              </w:rPr>
              <w:t>Egg Candler (cell phone flash lights work)</w:t>
            </w:r>
          </w:p>
          <w:p w14:paraId="5A9C2288" w14:textId="261B8B88" w:rsidR="003E6F31" w:rsidRPr="0084762F" w:rsidRDefault="00B93310" w:rsidP="00B93310">
            <w:pPr>
              <w:contextualSpacing/>
              <w:rPr>
                <w:rFonts w:asciiTheme="minorHAnsi" w:hAnsiTheme="minorHAnsi"/>
              </w:rPr>
            </w:pPr>
            <w:r w:rsidRPr="0084762F">
              <w:rPr>
                <w:rFonts w:asciiTheme="minorHAnsi" w:hAnsiTheme="minorHAnsi"/>
                <w:b w:val="0"/>
              </w:rPr>
              <w:t>4 Broiler Carcasses (Tip 5)</w:t>
            </w:r>
          </w:p>
        </w:tc>
      </w:tr>
      <w:tr w:rsidR="000A207C" w:rsidRPr="0084762F" w14:paraId="2F3CFD7B" w14:textId="77777777" w:rsidTr="000A207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2F3EE52B" w14:textId="77777777" w:rsidR="000A207C" w:rsidRPr="0084762F" w:rsidRDefault="000A207C" w:rsidP="000A207C">
            <w:pPr>
              <w:contextualSpacing/>
              <w:rPr>
                <w:rFonts w:asciiTheme="minorHAnsi" w:hAnsiTheme="minorHAnsi"/>
              </w:rPr>
            </w:pPr>
            <w:r w:rsidRPr="0084762F">
              <w:rPr>
                <w:rFonts w:asciiTheme="minorHAnsi" w:hAnsiTheme="minorHAnsi"/>
              </w:rPr>
              <w:t xml:space="preserve">Pre-Practice Setup: </w:t>
            </w:r>
          </w:p>
          <w:p w14:paraId="2B93CDFA" w14:textId="77777777" w:rsidR="0001201A" w:rsidRPr="0084762F" w:rsidRDefault="0001201A" w:rsidP="0001201A">
            <w:pPr>
              <w:rPr>
                <w:rFonts w:asciiTheme="minorHAnsi" w:hAnsiTheme="minorHAnsi"/>
                <w:b w:val="0"/>
              </w:rPr>
            </w:pPr>
            <w:r w:rsidRPr="0084762F">
              <w:rPr>
                <w:rFonts w:asciiTheme="minorHAnsi" w:hAnsiTheme="minorHAnsi"/>
                <w:b w:val="0"/>
              </w:rPr>
              <w:t>Layout 10 parts- 1 per plate</w:t>
            </w:r>
          </w:p>
          <w:p w14:paraId="6051C6E3" w14:textId="77777777" w:rsidR="0001201A" w:rsidRPr="0084762F" w:rsidRDefault="0001201A" w:rsidP="0001201A">
            <w:pPr>
              <w:rPr>
                <w:rFonts w:asciiTheme="minorHAnsi" w:hAnsiTheme="minorHAnsi"/>
                <w:b w:val="0"/>
              </w:rPr>
            </w:pPr>
            <w:r w:rsidRPr="0084762F">
              <w:rPr>
                <w:rFonts w:asciiTheme="minorHAnsi" w:hAnsiTheme="minorHAnsi"/>
                <w:b w:val="0"/>
              </w:rPr>
              <w:t>Layout the exterior egg class</w:t>
            </w:r>
          </w:p>
          <w:p w14:paraId="3C47CEDA" w14:textId="77777777" w:rsidR="0001201A" w:rsidRPr="0084762F" w:rsidRDefault="0001201A" w:rsidP="0001201A">
            <w:pPr>
              <w:rPr>
                <w:rFonts w:asciiTheme="minorHAnsi" w:hAnsiTheme="minorHAnsi"/>
                <w:b w:val="0"/>
              </w:rPr>
            </w:pPr>
            <w:r w:rsidRPr="0084762F">
              <w:rPr>
                <w:rFonts w:asciiTheme="minorHAnsi" w:hAnsiTheme="minorHAnsi"/>
                <w:b w:val="0"/>
              </w:rPr>
              <w:t>Layout interior egg class- will need to be in a room that can be made dark</w:t>
            </w:r>
          </w:p>
          <w:p w14:paraId="1AEA72A6" w14:textId="2E764409" w:rsidR="000A207C" w:rsidRPr="0084762F" w:rsidRDefault="0001201A" w:rsidP="0001201A">
            <w:pPr>
              <w:rPr>
                <w:rFonts w:asciiTheme="minorHAnsi" w:hAnsiTheme="minorHAnsi"/>
                <w:b w:val="0"/>
              </w:rPr>
            </w:pPr>
            <w:r w:rsidRPr="0084762F">
              <w:rPr>
                <w:rFonts w:asciiTheme="minorHAnsi" w:hAnsiTheme="minorHAnsi"/>
                <w:b w:val="0"/>
              </w:rPr>
              <w:t>Make an A, A, B and NG carcass</w:t>
            </w:r>
          </w:p>
        </w:tc>
      </w:tr>
      <w:tr w:rsidR="000A207C" w:rsidRPr="0084762F" w14:paraId="0788BB8A" w14:textId="77777777" w:rsidTr="000A207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7B32CF57" w14:textId="47AB2079" w:rsidR="000A207C" w:rsidRPr="0084762F" w:rsidRDefault="000A207C" w:rsidP="000A207C">
            <w:pPr>
              <w:contextualSpacing/>
              <w:jc w:val="center"/>
              <w:rPr>
                <w:rFonts w:asciiTheme="minorHAnsi" w:hAnsiTheme="minorHAnsi"/>
              </w:rPr>
            </w:pPr>
            <w:r w:rsidRPr="0084762F">
              <w:rPr>
                <w:rFonts w:asciiTheme="minorHAnsi" w:hAnsiTheme="minorHAnsi"/>
              </w:rPr>
              <w:t>Summary of Content and teaching Strategies</w:t>
            </w:r>
          </w:p>
          <w:p w14:paraId="20A69002" w14:textId="69257C72" w:rsidR="00B93310" w:rsidRPr="0084762F" w:rsidRDefault="004A191B" w:rsidP="00B93310">
            <w:pPr>
              <w:pStyle w:val="ListParagraph"/>
              <w:numPr>
                <w:ilvl w:val="0"/>
                <w:numId w:val="5"/>
              </w:numPr>
              <w:rPr>
                <w:rFonts w:asciiTheme="minorHAnsi" w:hAnsiTheme="minorHAnsi"/>
                <w:b w:val="0"/>
              </w:rPr>
            </w:pPr>
            <w:r>
              <w:rPr>
                <w:rFonts w:asciiTheme="minorHAnsi" w:hAnsiTheme="minorHAnsi"/>
                <w:b w:val="0"/>
              </w:rPr>
              <w:t xml:space="preserve">Review past practice exam- </w:t>
            </w:r>
            <w:r w:rsidR="00A54A60">
              <w:rPr>
                <w:rFonts w:asciiTheme="minorHAnsi" w:hAnsiTheme="minorHAnsi"/>
                <w:b w:val="0"/>
              </w:rPr>
              <w:t>assigned</w:t>
            </w:r>
            <w:r>
              <w:rPr>
                <w:rFonts w:asciiTheme="minorHAnsi" w:hAnsiTheme="minorHAnsi"/>
                <w:b w:val="0"/>
              </w:rPr>
              <w:t xml:space="preserve"> at last practice</w:t>
            </w:r>
          </w:p>
          <w:p w14:paraId="2ABA2E4B" w14:textId="77777777" w:rsidR="00B93310" w:rsidRPr="0084762F" w:rsidRDefault="00B93310" w:rsidP="00B93310">
            <w:pPr>
              <w:pStyle w:val="ListParagraph"/>
              <w:numPr>
                <w:ilvl w:val="0"/>
                <w:numId w:val="5"/>
              </w:numPr>
              <w:rPr>
                <w:rFonts w:asciiTheme="minorHAnsi" w:hAnsiTheme="minorHAnsi"/>
                <w:b w:val="0"/>
              </w:rPr>
            </w:pPr>
            <w:r w:rsidRPr="0084762F">
              <w:rPr>
                <w:rFonts w:asciiTheme="minorHAnsi" w:hAnsiTheme="minorHAnsi"/>
                <w:b w:val="0"/>
              </w:rPr>
              <w:t>Have students use the scan-trons to ID and grade the 10 exterior eggs</w:t>
            </w:r>
          </w:p>
          <w:p w14:paraId="438EB34F" w14:textId="77777777" w:rsidR="00B93310" w:rsidRPr="0084762F" w:rsidRDefault="00B93310" w:rsidP="00B93310">
            <w:pPr>
              <w:pStyle w:val="ListParagraph"/>
              <w:numPr>
                <w:ilvl w:val="0"/>
                <w:numId w:val="5"/>
              </w:numPr>
              <w:rPr>
                <w:rFonts w:asciiTheme="minorHAnsi" w:hAnsiTheme="minorHAnsi"/>
                <w:b w:val="0"/>
              </w:rPr>
            </w:pPr>
            <w:r w:rsidRPr="0084762F">
              <w:rPr>
                <w:rFonts w:asciiTheme="minorHAnsi" w:hAnsiTheme="minorHAnsi"/>
                <w:b w:val="0"/>
              </w:rPr>
              <w:t>Review the correct answers</w:t>
            </w:r>
          </w:p>
          <w:p w14:paraId="112886C3" w14:textId="77777777" w:rsidR="00B93310" w:rsidRPr="0084762F" w:rsidRDefault="00B93310" w:rsidP="00B93310">
            <w:pPr>
              <w:pStyle w:val="ListParagraph"/>
              <w:numPr>
                <w:ilvl w:val="0"/>
                <w:numId w:val="5"/>
              </w:numPr>
              <w:rPr>
                <w:rFonts w:asciiTheme="minorHAnsi" w:hAnsiTheme="minorHAnsi"/>
                <w:b w:val="0"/>
              </w:rPr>
            </w:pPr>
            <w:r w:rsidRPr="0084762F">
              <w:rPr>
                <w:rFonts w:asciiTheme="minorHAnsi" w:hAnsiTheme="minorHAnsi"/>
                <w:b w:val="0"/>
              </w:rPr>
              <w:t>Have students grade set of interior eggs</w:t>
            </w:r>
          </w:p>
          <w:p w14:paraId="5AC6A747" w14:textId="77777777" w:rsidR="00B93310" w:rsidRPr="0084762F" w:rsidRDefault="00B93310" w:rsidP="00B93310">
            <w:pPr>
              <w:pStyle w:val="ListParagraph"/>
              <w:numPr>
                <w:ilvl w:val="0"/>
                <w:numId w:val="5"/>
              </w:numPr>
              <w:rPr>
                <w:rFonts w:asciiTheme="minorHAnsi" w:hAnsiTheme="minorHAnsi"/>
                <w:b w:val="0"/>
              </w:rPr>
            </w:pPr>
            <w:r w:rsidRPr="0084762F">
              <w:rPr>
                <w:rFonts w:asciiTheme="minorHAnsi" w:hAnsiTheme="minorHAnsi"/>
                <w:b w:val="0"/>
              </w:rPr>
              <w:t xml:space="preserve">Review the correct answers- showing candling comparisons as needed- it can be helpful for them to re-candle all of their AA’s, A’s, B’s and NG as each group to make distinctions </w:t>
            </w:r>
          </w:p>
          <w:p w14:paraId="120C30BA" w14:textId="77777777" w:rsidR="00B93310" w:rsidRPr="0084762F" w:rsidRDefault="00B93310" w:rsidP="00B93310">
            <w:pPr>
              <w:pStyle w:val="ListParagraph"/>
              <w:numPr>
                <w:ilvl w:val="0"/>
                <w:numId w:val="5"/>
              </w:numPr>
              <w:rPr>
                <w:rFonts w:asciiTheme="minorHAnsi" w:hAnsiTheme="minorHAnsi"/>
                <w:b w:val="0"/>
              </w:rPr>
            </w:pPr>
            <w:r w:rsidRPr="0084762F">
              <w:rPr>
                <w:rFonts w:asciiTheme="minorHAnsi" w:hAnsiTheme="minorHAnsi"/>
                <w:b w:val="0"/>
              </w:rPr>
              <w:t>Review the grade characteristics for carcasses- with emphasis on exposed flesh and broken bones</w:t>
            </w:r>
          </w:p>
          <w:p w14:paraId="78B6128E" w14:textId="1D4079C1" w:rsidR="00B93310" w:rsidRPr="0084762F" w:rsidRDefault="00B93310" w:rsidP="00B93310">
            <w:pPr>
              <w:pStyle w:val="ListParagraph"/>
              <w:numPr>
                <w:ilvl w:val="0"/>
                <w:numId w:val="5"/>
              </w:numPr>
              <w:rPr>
                <w:rFonts w:asciiTheme="minorHAnsi" w:hAnsiTheme="minorHAnsi"/>
                <w:b w:val="0"/>
              </w:rPr>
            </w:pPr>
            <w:r w:rsidRPr="0084762F">
              <w:rPr>
                <w:rFonts w:asciiTheme="minorHAnsi" w:hAnsiTheme="minorHAnsi"/>
                <w:b w:val="0"/>
              </w:rPr>
              <w:t>Have students judge the 4 carcasses and give them a grade- have them take notes of why they gave each grade</w:t>
            </w:r>
            <w:r w:rsidR="00B839FD" w:rsidRPr="0084762F">
              <w:rPr>
                <w:rFonts w:asciiTheme="minorHAnsi" w:hAnsiTheme="minorHAnsi"/>
                <w:b w:val="0"/>
              </w:rPr>
              <w:t xml:space="preserve"> in preparation for a set of oral reasons </w:t>
            </w:r>
          </w:p>
          <w:p w14:paraId="7BF2BA42" w14:textId="77777777" w:rsidR="00B93310" w:rsidRPr="0084762F" w:rsidRDefault="00B93310" w:rsidP="00B93310">
            <w:pPr>
              <w:pStyle w:val="ListParagraph"/>
              <w:numPr>
                <w:ilvl w:val="0"/>
                <w:numId w:val="5"/>
              </w:numPr>
              <w:rPr>
                <w:rFonts w:asciiTheme="minorHAnsi" w:hAnsiTheme="minorHAnsi"/>
                <w:b w:val="0"/>
              </w:rPr>
            </w:pPr>
            <w:r w:rsidRPr="0084762F">
              <w:rPr>
                <w:rFonts w:asciiTheme="minorHAnsi" w:hAnsiTheme="minorHAnsi"/>
                <w:b w:val="0"/>
              </w:rPr>
              <w:t xml:space="preserve">Review the correct answers </w:t>
            </w:r>
          </w:p>
          <w:p w14:paraId="4D8B9B08" w14:textId="51332F5D" w:rsidR="00B839FD" w:rsidRPr="0084762F" w:rsidRDefault="00B839FD" w:rsidP="00B93310">
            <w:pPr>
              <w:pStyle w:val="ListParagraph"/>
              <w:numPr>
                <w:ilvl w:val="0"/>
                <w:numId w:val="5"/>
              </w:numPr>
              <w:rPr>
                <w:rFonts w:asciiTheme="minorHAnsi" w:hAnsiTheme="minorHAnsi"/>
                <w:b w:val="0"/>
              </w:rPr>
            </w:pPr>
            <w:r w:rsidRPr="0084762F">
              <w:rPr>
                <w:rFonts w:asciiTheme="minorHAnsi" w:hAnsiTheme="minorHAnsi"/>
                <w:b w:val="0"/>
              </w:rPr>
              <w:t xml:space="preserve">Show example oral reasons video or demo a reasons class yourself discuss the format of how to give oral reasons- see appendix for format  </w:t>
            </w:r>
          </w:p>
          <w:p w14:paraId="33ACEE02" w14:textId="59759B7E" w:rsidR="00B839FD" w:rsidRPr="0084762F" w:rsidRDefault="00B839FD" w:rsidP="00B93310">
            <w:pPr>
              <w:pStyle w:val="ListParagraph"/>
              <w:numPr>
                <w:ilvl w:val="0"/>
                <w:numId w:val="5"/>
              </w:numPr>
              <w:rPr>
                <w:rFonts w:asciiTheme="minorHAnsi" w:hAnsiTheme="minorHAnsi"/>
                <w:b w:val="0"/>
              </w:rPr>
            </w:pPr>
            <w:r w:rsidRPr="0084762F">
              <w:rPr>
                <w:rFonts w:asciiTheme="minorHAnsi" w:hAnsiTheme="minorHAnsi"/>
                <w:b w:val="0"/>
              </w:rPr>
              <w:t xml:space="preserve">Have students write a set of oral reasons and present them to the group- they may use their notes </w:t>
            </w:r>
          </w:p>
          <w:p w14:paraId="7DB79980" w14:textId="29E06CBD" w:rsidR="000A207C" w:rsidRPr="0084762F" w:rsidRDefault="00B93310" w:rsidP="00B93310">
            <w:pPr>
              <w:pStyle w:val="ListParagraph"/>
              <w:numPr>
                <w:ilvl w:val="0"/>
                <w:numId w:val="5"/>
              </w:numPr>
              <w:rPr>
                <w:rFonts w:asciiTheme="minorHAnsi" w:hAnsiTheme="minorHAnsi"/>
                <w:b w:val="0"/>
              </w:rPr>
            </w:pPr>
            <w:r w:rsidRPr="0084762F">
              <w:rPr>
                <w:rFonts w:asciiTheme="minorHAnsi" w:hAnsiTheme="minorHAnsi"/>
                <w:b w:val="0"/>
              </w:rPr>
              <w:t xml:space="preserve">If time remains have students begin their next past practice exam </w:t>
            </w:r>
          </w:p>
        </w:tc>
      </w:tr>
      <w:tr w:rsidR="000A207C" w:rsidRPr="0084762F" w14:paraId="32566DD6" w14:textId="77777777" w:rsidTr="000A207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4C08C2DC" w14:textId="5D077C8A" w:rsidR="000A207C" w:rsidRPr="0084762F" w:rsidRDefault="000A207C" w:rsidP="000A207C">
            <w:pPr>
              <w:contextualSpacing/>
              <w:rPr>
                <w:rFonts w:asciiTheme="minorHAnsi" w:hAnsiTheme="minorHAnsi"/>
              </w:rPr>
            </w:pPr>
            <w:r w:rsidRPr="0084762F">
              <w:rPr>
                <w:rFonts w:asciiTheme="minorHAnsi" w:hAnsiTheme="minorHAnsi"/>
              </w:rPr>
              <w:t xml:space="preserve">References </w:t>
            </w:r>
          </w:p>
          <w:p w14:paraId="10A15385" w14:textId="2F00290C" w:rsidR="00D763CE" w:rsidRDefault="00D763CE" w:rsidP="00D763CE">
            <w:pPr>
              <w:contextualSpacing/>
              <w:rPr>
                <w:rFonts w:asciiTheme="minorHAnsi" w:eastAsia="Times New Roman" w:hAnsiTheme="minorHAnsi" w:cs="Times New Roman"/>
                <w:b w:val="0"/>
              </w:rPr>
            </w:pPr>
            <w:r w:rsidRPr="0084762F">
              <w:rPr>
                <w:rFonts w:asciiTheme="minorHAnsi" w:eastAsia="Times New Roman" w:hAnsiTheme="minorHAnsi" w:cs="Times New Roman"/>
                <w:b w:val="0"/>
              </w:rPr>
              <w:t xml:space="preserve">-National FFA Poultry Evaluation Handbook </w:t>
            </w:r>
          </w:p>
          <w:p w14:paraId="0FDB2571" w14:textId="77777777" w:rsidR="002327B7" w:rsidRPr="0084762F" w:rsidRDefault="002327B7" w:rsidP="00D763CE">
            <w:pPr>
              <w:contextualSpacing/>
              <w:rPr>
                <w:rFonts w:asciiTheme="minorHAnsi" w:eastAsia="Times New Roman" w:hAnsiTheme="minorHAnsi" w:cs="Times New Roman"/>
                <w:b w:val="0"/>
              </w:rPr>
            </w:pPr>
          </w:p>
          <w:p w14:paraId="180DE053" w14:textId="77777777" w:rsidR="00D763CE" w:rsidRPr="0084762F" w:rsidRDefault="00D763CE" w:rsidP="00D763CE">
            <w:pPr>
              <w:rPr>
                <w:rFonts w:asciiTheme="minorHAnsi" w:eastAsia="Times New Roman" w:hAnsiTheme="minorHAnsi" w:cs="Times New Roman"/>
                <w:b w:val="0"/>
              </w:rPr>
            </w:pPr>
            <w:r w:rsidRPr="0084762F">
              <w:rPr>
                <w:rFonts w:asciiTheme="minorHAnsi" w:eastAsia="Times New Roman" w:hAnsiTheme="minorHAnsi" w:cs="Times New Roman"/>
                <w:b w:val="0"/>
              </w:rPr>
              <w:t>-Judging Manual - Available from Instructional Materials Service (IMS), Texas A&amp;M University, 2588 TAMUS, College Station, Texas 77843-2588 (Phone: 979-845-6601; FAX: 979-845-6608; ims@tamu.edu, http://aims.tamu.edu).</w:t>
            </w:r>
          </w:p>
          <w:p w14:paraId="07285BCD" w14:textId="68F33D20" w:rsidR="000A207C" w:rsidRPr="0084762F" w:rsidRDefault="000A207C" w:rsidP="000A207C">
            <w:pPr>
              <w:contextualSpacing/>
              <w:rPr>
                <w:rFonts w:asciiTheme="minorHAnsi" w:hAnsiTheme="minorHAnsi"/>
              </w:rPr>
            </w:pPr>
          </w:p>
        </w:tc>
      </w:tr>
    </w:tbl>
    <w:p w14:paraId="00581C97" w14:textId="77777777" w:rsidR="00E410EB" w:rsidRPr="0084762F" w:rsidRDefault="00E410EB"/>
    <w:tbl>
      <w:tblPr>
        <w:tblStyle w:val="LightGrid-Accent3"/>
        <w:tblW w:w="0" w:type="auto"/>
        <w:tblLook w:val="04A0" w:firstRow="1" w:lastRow="0" w:firstColumn="1" w:lastColumn="0" w:noHBand="0" w:noVBand="1"/>
      </w:tblPr>
      <w:tblGrid>
        <w:gridCol w:w="4788"/>
        <w:gridCol w:w="4788"/>
      </w:tblGrid>
      <w:tr w:rsidR="00C655D2" w:rsidRPr="0084762F" w14:paraId="7852A059" w14:textId="77777777" w:rsidTr="00C65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74466E2" w14:textId="4AA6B8E2" w:rsidR="00C655D2" w:rsidRPr="0084762F" w:rsidRDefault="00D763CE" w:rsidP="00C655D2">
            <w:pPr>
              <w:rPr>
                <w:rFonts w:asciiTheme="minorHAnsi" w:hAnsiTheme="minorHAnsi"/>
              </w:rPr>
            </w:pPr>
            <w:r w:rsidRPr="0084762F">
              <w:rPr>
                <w:rFonts w:asciiTheme="minorHAnsi" w:hAnsiTheme="minorHAnsi"/>
              </w:rPr>
              <w:t>Poultry</w:t>
            </w:r>
            <w:r w:rsidR="00C655D2" w:rsidRPr="0084762F">
              <w:rPr>
                <w:rFonts w:asciiTheme="minorHAnsi" w:hAnsiTheme="minorHAnsi"/>
              </w:rPr>
              <w:t xml:space="preserve"> Practice: </w:t>
            </w:r>
            <w:r w:rsidR="00C655D2" w:rsidRPr="0084762F">
              <w:rPr>
                <w:rFonts w:asciiTheme="minorHAnsi" w:hAnsiTheme="minorHAnsi"/>
                <w:b w:val="0"/>
              </w:rPr>
              <w:t xml:space="preserve">Session </w:t>
            </w:r>
            <w:r w:rsidR="003E6F31" w:rsidRPr="0084762F">
              <w:rPr>
                <w:rFonts w:asciiTheme="minorHAnsi" w:hAnsiTheme="minorHAnsi"/>
                <w:b w:val="0"/>
              </w:rPr>
              <w:t>7</w:t>
            </w:r>
          </w:p>
        </w:tc>
        <w:tc>
          <w:tcPr>
            <w:tcW w:w="4788" w:type="dxa"/>
          </w:tcPr>
          <w:p w14:paraId="262BC5DE" w14:textId="65E39C41" w:rsidR="00C655D2" w:rsidRPr="0084762F" w:rsidRDefault="00C655D2" w:rsidP="00B839FD">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84762F">
              <w:rPr>
                <w:rFonts w:asciiTheme="minorHAnsi" w:hAnsiTheme="minorHAnsi"/>
              </w:rPr>
              <w:t xml:space="preserve">Topic: </w:t>
            </w:r>
            <w:r w:rsidR="00B839FD" w:rsidRPr="0084762F">
              <w:rPr>
                <w:rFonts w:asciiTheme="minorHAnsi" w:hAnsiTheme="minorHAnsi"/>
                <w:b w:val="0"/>
              </w:rPr>
              <w:t xml:space="preserve">RTC Carcass Judging and Oral </w:t>
            </w:r>
            <w:r w:rsidR="0001201A" w:rsidRPr="0084762F">
              <w:rPr>
                <w:rFonts w:asciiTheme="minorHAnsi" w:hAnsiTheme="minorHAnsi"/>
                <w:b w:val="0"/>
              </w:rPr>
              <w:t>Reasons</w:t>
            </w:r>
            <w:r w:rsidR="0001201A" w:rsidRPr="0084762F">
              <w:rPr>
                <w:rFonts w:asciiTheme="minorHAnsi" w:hAnsiTheme="minorHAnsi"/>
              </w:rPr>
              <w:t xml:space="preserve"> </w:t>
            </w:r>
          </w:p>
        </w:tc>
      </w:tr>
      <w:tr w:rsidR="00C655D2" w:rsidRPr="0084762F" w14:paraId="3603111B"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14DE7A35" w14:textId="77777777" w:rsidR="00C655D2" w:rsidRPr="0084762F" w:rsidRDefault="00C655D2" w:rsidP="00C655D2">
            <w:pPr>
              <w:contextualSpacing/>
              <w:rPr>
                <w:rFonts w:asciiTheme="minorHAnsi" w:hAnsiTheme="minorHAnsi"/>
              </w:rPr>
            </w:pPr>
            <w:r w:rsidRPr="0084762F">
              <w:rPr>
                <w:rFonts w:asciiTheme="minorHAnsi" w:hAnsiTheme="minorHAnsi"/>
              </w:rPr>
              <w:t xml:space="preserve">Practice Length: </w:t>
            </w:r>
            <w:r w:rsidRPr="0084762F">
              <w:rPr>
                <w:rFonts w:asciiTheme="minorHAnsi" w:hAnsiTheme="minorHAnsi"/>
                <w:b w:val="0"/>
              </w:rPr>
              <w:t xml:space="preserve">60 minutes </w:t>
            </w:r>
          </w:p>
        </w:tc>
      </w:tr>
      <w:tr w:rsidR="00E410EB" w:rsidRPr="0084762F" w14:paraId="385FE4AE" w14:textId="77777777" w:rsidTr="00C655D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76EE8A05" w14:textId="77777777" w:rsidR="00E410EB" w:rsidRPr="0084762F" w:rsidRDefault="00E410EB" w:rsidP="003C4D31">
            <w:pPr>
              <w:contextualSpacing/>
              <w:rPr>
                <w:rFonts w:asciiTheme="minorHAnsi" w:hAnsiTheme="minorHAnsi"/>
              </w:rPr>
            </w:pPr>
            <w:r w:rsidRPr="0084762F">
              <w:rPr>
                <w:rFonts w:asciiTheme="minorHAnsi" w:hAnsiTheme="minorHAnsi"/>
              </w:rPr>
              <w:t xml:space="preserve">Materials: </w:t>
            </w:r>
          </w:p>
          <w:p w14:paraId="4A4446E0" w14:textId="63D60A3D" w:rsidR="00E410EB" w:rsidRPr="0084762F" w:rsidRDefault="00E410EB" w:rsidP="00C655D2">
            <w:pPr>
              <w:contextualSpacing/>
              <w:rPr>
                <w:rFonts w:asciiTheme="minorHAnsi" w:hAnsiTheme="minorHAnsi"/>
              </w:rPr>
            </w:pPr>
            <w:r w:rsidRPr="0084762F">
              <w:rPr>
                <w:rFonts w:asciiTheme="minorHAnsi" w:hAnsiTheme="minorHAnsi"/>
              </w:rPr>
              <w:t xml:space="preserve"> </w:t>
            </w:r>
            <w:r w:rsidR="0001201A" w:rsidRPr="0084762F">
              <w:rPr>
                <w:rFonts w:asciiTheme="minorHAnsi" w:hAnsiTheme="minorHAnsi"/>
                <w:b w:val="0"/>
              </w:rPr>
              <w:t>4 Broiler Carcasses</w:t>
            </w:r>
          </w:p>
        </w:tc>
      </w:tr>
      <w:tr w:rsidR="00E410EB" w:rsidRPr="0084762F" w14:paraId="66B060B2"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50B124E0" w14:textId="77777777" w:rsidR="00E410EB" w:rsidRPr="0084762F" w:rsidRDefault="00E410EB" w:rsidP="003C4D31">
            <w:pPr>
              <w:contextualSpacing/>
              <w:rPr>
                <w:rFonts w:asciiTheme="minorHAnsi" w:hAnsiTheme="minorHAnsi"/>
              </w:rPr>
            </w:pPr>
            <w:r w:rsidRPr="0084762F">
              <w:rPr>
                <w:rFonts w:asciiTheme="minorHAnsi" w:hAnsiTheme="minorHAnsi"/>
              </w:rPr>
              <w:t xml:space="preserve">Pre-Practice Setup: </w:t>
            </w:r>
          </w:p>
          <w:p w14:paraId="2108969B" w14:textId="77777777" w:rsidR="00E410EB" w:rsidRPr="0084762F" w:rsidRDefault="0001201A" w:rsidP="00C655D2">
            <w:pPr>
              <w:rPr>
                <w:rFonts w:asciiTheme="minorHAnsi" w:hAnsiTheme="minorHAnsi"/>
                <w:b w:val="0"/>
              </w:rPr>
            </w:pPr>
            <w:r w:rsidRPr="0084762F">
              <w:rPr>
                <w:rFonts w:asciiTheme="minorHAnsi" w:hAnsiTheme="minorHAnsi"/>
                <w:b w:val="0"/>
              </w:rPr>
              <w:t xml:space="preserve">Write out pre-made judging notes for a class of carcasses </w:t>
            </w:r>
          </w:p>
          <w:p w14:paraId="6791FD54" w14:textId="2EBAD3D9" w:rsidR="0001201A" w:rsidRPr="0084762F" w:rsidRDefault="0001201A" w:rsidP="0001201A">
            <w:pPr>
              <w:rPr>
                <w:rFonts w:asciiTheme="minorHAnsi" w:hAnsiTheme="minorHAnsi"/>
                <w:b w:val="0"/>
              </w:rPr>
            </w:pPr>
            <w:r w:rsidRPr="0084762F">
              <w:rPr>
                <w:rFonts w:asciiTheme="minorHAnsi" w:hAnsiTheme="minorHAnsi"/>
                <w:b w:val="0"/>
              </w:rPr>
              <w:t>Make an A, B, B and C carcass</w:t>
            </w:r>
          </w:p>
        </w:tc>
      </w:tr>
      <w:tr w:rsidR="00C655D2" w:rsidRPr="0084762F" w14:paraId="7E3D1F14" w14:textId="77777777" w:rsidTr="00C655D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511C6D9B" w14:textId="3C0EE911" w:rsidR="00C655D2" w:rsidRPr="0084762F" w:rsidRDefault="00C655D2" w:rsidP="00C655D2">
            <w:pPr>
              <w:contextualSpacing/>
              <w:jc w:val="center"/>
              <w:rPr>
                <w:rFonts w:asciiTheme="minorHAnsi" w:hAnsiTheme="minorHAnsi"/>
              </w:rPr>
            </w:pPr>
            <w:r w:rsidRPr="0084762F">
              <w:rPr>
                <w:rFonts w:asciiTheme="minorHAnsi" w:hAnsiTheme="minorHAnsi"/>
              </w:rPr>
              <w:t>Summary of Content and teaching Strategies</w:t>
            </w:r>
          </w:p>
          <w:p w14:paraId="1035DA25" w14:textId="3240E000" w:rsidR="00B839FD" w:rsidRPr="0084762F" w:rsidRDefault="004A191B" w:rsidP="00B839FD">
            <w:pPr>
              <w:pStyle w:val="ListParagraph"/>
              <w:numPr>
                <w:ilvl w:val="0"/>
                <w:numId w:val="5"/>
              </w:numPr>
              <w:rPr>
                <w:rFonts w:asciiTheme="minorHAnsi" w:hAnsiTheme="minorHAnsi"/>
                <w:b w:val="0"/>
              </w:rPr>
            </w:pPr>
            <w:r>
              <w:rPr>
                <w:rFonts w:asciiTheme="minorHAnsi" w:hAnsiTheme="minorHAnsi"/>
                <w:b w:val="0"/>
              </w:rPr>
              <w:t xml:space="preserve">Review past practice exam- </w:t>
            </w:r>
            <w:r w:rsidR="002327B7">
              <w:rPr>
                <w:rFonts w:asciiTheme="minorHAnsi" w:hAnsiTheme="minorHAnsi"/>
                <w:b w:val="0"/>
              </w:rPr>
              <w:t>assigned</w:t>
            </w:r>
            <w:r>
              <w:rPr>
                <w:rFonts w:asciiTheme="minorHAnsi" w:hAnsiTheme="minorHAnsi"/>
                <w:b w:val="0"/>
              </w:rPr>
              <w:t xml:space="preserve"> at last practice</w:t>
            </w:r>
          </w:p>
          <w:p w14:paraId="1D53139D" w14:textId="77777777" w:rsidR="00B839FD" w:rsidRPr="0084762F" w:rsidRDefault="00B839FD" w:rsidP="00B839FD">
            <w:pPr>
              <w:pStyle w:val="ListParagraph"/>
              <w:numPr>
                <w:ilvl w:val="0"/>
                <w:numId w:val="5"/>
              </w:numPr>
              <w:rPr>
                <w:rFonts w:asciiTheme="minorHAnsi" w:hAnsiTheme="minorHAnsi"/>
                <w:b w:val="0"/>
              </w:rPr>
            </w:pPr>
            <w:r w:rsidRPr="0084762F">
              <w:rPr>
                <w:rFonts w:asciiTheme="minorHAnsi" w:hAnsiTheme="minorHAnsi"/>
                <w:b w:val="0"/>
              </w:rPr>
              <w:t>Review the grade characteristics for carcasses- with emphasis on exposed flesh and broken bones</w:t>
            </w:r>
          </w:p>
          <w:p w14:paraId="4414781E" w14:textId="6F6F38BE" w:rsidR="00B839FD" w:rsidRPr="0084762F" w:rsidRDefault="00B839FD" w:rsidP="00B839FD">
            <w:pPr>
              <w:pStyle w:val="ListParagraph"/>
              <w:numPr>
                <w:ilvl w:val="0"/>
                <w:numId w:val="5"/>
              </w:numPr>
              <w:rPr>
                <w:rFonts w:asciiTheme="minorHAnsi" w:hAnsiTheme="minorHAnsi"/>
                <w:b w:val="0"/>
              </w:rPr>
            </w:pPr>
            <w:r w:rsidRPr="0084762F">
              <w:rPr>
                <w:rFonts w:asciiTheme="minorHAnsi" w:hAnsiTheme="minorHAnsi"/>
                <w:b w:val="0"/>
              </w:rPr>
              <w:t>Provide students with a pre-</w:t>
            </w:r>
            <w:r w:rsidR="002327B7" w:rsidRPr="0084762F">
              <w:rPr>
                <w:rFonts w:asciiTheme="minorHAnsi" w:hAnsiTheme="minorHAnsi"/>
                <w:b w:val="0"/>
              </w:rPr>
              <w:t>made</w:t>
            </w:r>
            <w:r w:rsidRPr="0084762F">
              <w:rPr>
                <w:rFonts w:asciiTheme="minorHAnsi" w:hAnsiTheme="minorHAnsi"/>
                <w:b w:val="0"/>
              </w:rPr>
              <w:t xml:space="preserve"> set of carcass judging notes and have them assign a grade to each carcass</w:t>
            </w:r>
          </w:p>
          <w:p w14:paraId="63B1EE46" w14:textId="231011C3" w:rsidR="00B839FD" w:rsidRPr="0084762F" w:rsidRDefault="00B839FD" w:rsidP="00B839FD">
            <w:pPr>
              <w:pStyle w:val="ListParagraph"/>
              <w:numPr>
                <w:ilvl w:val="0"/>
                <w:numId w:val="5"/>
              </w:numPr>
              <w:rPr>
                <w:rFonts w:asciiTheme="minorHAnsi" w:hAnsiTheme="minorHAnsi"/>
                <w:b w:val="0"/>
              </w:rPr>
            </w:pPr>
            <w:r w:rsidRPr="0084762F">
              <w:rPr>
                <w:rFonts w:asciiTheme="minorHAnsi" w:hAnsiTheme="minorHAnsi"/>
                <w:b w:val="0"/>
              </w:rPr>
              <w:t xml:space="preserve">Review correct answers as a group </w:t>
            </w:r>
          </w:p>
          <w:p w14:paraId="7B38C4ED" w14:textId="18E0BBA6" w:rsidR="00B839FD" w:rsidRPr="0084762F" w:rsidRDefault="00B839FD" w:rsidP="00B839FD">
            <w:pPr>
              <w:pStyle w:val="ListParagraph"/>
              <w:numPr>
                <w:ilvl w:val="0"/>
                <w:numId w:val="5"/>
              </w:numPr>
              <w:rPr>
                <w:rFonts w:asciiTheme="minorHAnsi" w:hAnsiTheme="minorHAnsi"/>
                <w:b w:val="0"/>
              </w:rPr>
            </w:pPr>
            <w:r w:rsidRPr="0084762F">
              <w:rPr>
                <w:rFonts w:asciiTheme="minorHAnsi" w:hAnsiTheme="minorHAnsi"/>
                <w:b w:val="0"/>
              </w:rPr>
              <w:t xml:space="preserve">Have students write a set of oral reasons and present them to the group- they may use their notes </w:t>
            </w:r>
          </w:p>
          <w:p w14:paraId="17241E71" w14:textId="26A7867B" w:rsidR="00B839FD" w:rsidRPr="0084762F" w:rsidRDefault="00B839FD" w:rsidP="00B839FD">
            <w:pPr>
              <w:pStyle w:val="ListParagraph"/>
              <w:numPr>
                <w:ilvl w:val="0"/>
                <w:numId w:val="5"/>
              </w:numPr>
              <w:rPr>
                <w:rFonts w:asciiTheme="minorHAnsi" w:hAnsiTheme="minorHAnsi"/>
                <w:b w:val="0"/>
              </w:rPr>
            </w:pPr>
            <w:r w:rsidRPr="0084762F">
              <w:rPr>
                <w:rFonts w:asciiTheme="minorHAnsi" w:hAnsiTheme="minorHAnsi"/>
                <w:b w:val="0"/>
              </w:rPr>
              <w:t xml:space="preserve">Have students judge the </w:t>
            </w:r>
            <w:r w:rsidR="002327B7">
              <w:rPr>
                <w:rFonts w:asciiTheme="minorHAnsi" w:hAnsiTheme="minorHAnsi"/>
                <w:b w:val="0"/>
              </w:rPr>
              <w:t xml:space="preserve">carcass class and take notes </w:t>
            </w:r>
          </w:p>
          <w:p w14:paraId="5FB09590" w14:textId="77777777" w:rsidR="00B839FD" w:rsidRPr="0084762F" w:rsidRDefault="00B839FD" w:rsidP="00B839FD">
            <w:pPr>
              <w:pStyle w:val="ListParagraph"/>
              <w:numPr>
                <w:ilvl w:val="0"/>
                <w:numId w:val="5"/>
              </w:numPr>
              <w:rPr>
                <w:rFonts w:asciiTheme="minorHAnsi" w:hAnsiTheme="minorHAnsi"/>
                <w:b w:val="0"/>
              </w:rPr>
            </w:pPr>
            <w:r w:rsidRPr="0084762F">
              <w:rPr>
                <w:rFonts w:asciiTheme="minorHAnsi" w:hAnsiTheme="minorHAnsi"/>
                <w:b w:val="0"/>
              </w:rPr>
              <w:t xml:space="preserve">Review the correct answers </w:t>
            </w:r>
          </w:p>
          <w:p w14:paraId="3FD062D8" w14:textId="03DEE033" w:rsidR="00B839FD" w:rsidRPr="0084762F" w:rsidRDefault="00B839FD" w:rsidP="00B839FD">
            <w:pPr>
              <w:pStyle w:val="ListParagraph"/>
              <w:numPr>
                <w:ilvl w:val="0"/>
                <w:numId w:val="5"/>
              </w:numPr>
              <w:rPr>
                <w:rFonts w:asciiTheme="minorHAnsi" w:hAnsiTheme="minorHAnsi"/>
                <w:b w:val="0"/>
              </w:rPr>
            </w:pPr>
            <w:r w:rsidRPr="0084762F">
              <w:rPr>
                <w:rFonts w:asciiTheme="minorHAnsi" w:hAnsiTheme="minorHAnsi"/>
                <w:b w:val="0"/>
              </w:rPr>
              <w:t xml:space="preserve">Have students write a set of oral reasons and present them to the group- they may use their notes </w:t>
            </w:r>
          </w:p>
          <w:p w14:paraId="54B35127" w14:textId="386CE185" w:rsidR="00C655D2" w:rsidRPr="002327B7" w:rsidRDefault="00B839FD" w:rsidP="00B839FD">
            <w:pPr>
              <w:pStyle w:val="ListParagraph"/>
              <w:numPr>
                <w:ilvl w:val="0"/>
                <w:numId w:val="5"/>
              </w:numPr>
              <w:rPr>
                <w:rFonts w:asciiTheme="minorHAnsi" w:hAnsiTheme="minorHAnsi"/>
                <w:b w:val="0"/>
              </w:rPr>
            </w:pPr>
            <w:r w:rsidRPr="002327B7">
              <w:rPr>
                <w:rFonts w:asciiTheme="minorHAnsi" w:hAnsiTheme="minorHAnsi"/>
                <w:b w:val="0"/>
              </w:rPr>
              <w:t xml:space="preserve">If time remains have students begin their next past practice exam </w:t>
            </w:r>
          </w:p>
        </w:tc>
      </w:tr>
      <w:tr w:rsidR="00C655D2" w:rsidRPr="0084762F" w14:paraId="4DDBAE97"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09DE4146" w14:textId="77777777" w:rsidR="00C655D2" w:rsidRPr="0084762F" w:rsidRDefault="00C655D2" w:rsidP="00C655D2">
            <w:pPr>
              <w:contextualSpacing/>
              <w:rPr>
                <w:rFonts w:asciiTheme="minorHAnsi" w:hAnsiTheme="minorHAnsi"/>
              </w:rPr>
            </w:pPr>
            <w:r w:rsidRPr="0084762F">
              <w:rPr>
                <w:rFonts w:asciiTheme="minorHAnsi" w:hAnsiTheme="minorHAnsi"/>
              </w:rPr>
              <w:t xml:space="preserve">References </w:t>
            </w:r>
          </w:p>
          <w:p w14:paraId="6E1F20A2" w14:textId="77777777" w:rsidR="00D763CE" w:rsidRPr="0084762F" w:rsidRDefault="00D763CE" w:rsidP="00D763CE">
            <w:pPr>
              <w:contextualSpacing/>
              <w:rPr>
                <w:rFonts w:asciiTheme="minorHAnsi" w:eastAsia="Times New Roman" w:hAnsiTheme="minorHAnsi" w:cs="Times New Roman"/>
                <w:b w:val="0"/>
              </w:rPr>
            </w:pPr>
            <w:r w:rsidRPr="0084762F">
              <w:rPr>
                <w:rFonts w:asciiTheme="minorHAnsi" w:eastAsia="Times New Roman" w:hAnsiTheme="minorHAnsi" w:cs="Times New Roman"/>
                <w:b w:val="0"/>
              </w:rPr>
              <w:t xml:space="preserve">-National FFA Poultry Evaluation Handbook </w:t>
            </w:r>
          </w:p>
          <w:p w14:paraId="3B33C8A2" w14:textId="77777777" w:rsidR="00D763CE" w:rsidRPr="0084762F" w:rsidRDefault="00D763CE" w:rsidP="00D763CE">
            <w:pPr>
              <w:contextualSpacing/>
              <w:rPr>
                <w:rFonts w:asciiTheme="minorHAnsi" w:eastAsia="Times New Roman" w:hAnsiTheme="minorHAnsi" w:cs="Times New Roman"/>
                <w:b w:val="0"/>
              </w:rPr>
            </w:pPr>
          </w:p>
          <w:p w14:paraId="4CA4CA57" w14:textId="77777777" w:rsidR="00D763CE" w:rsidRPr="0084762F" w:rsidRDefault="00D763CE" w:rsidP="00D763CE">
            <w:pPr>
              <w:rPr>
                <w:rFonts w:asciiTheme="minorHAnsi" w:eastAsia="Times New Roman" w:hAnsiTheme="minorHAnsi" w:cs="Times New Roman"/>
                <w:b w:val="0"/>
              </w:rPr>
            </w:pPr>
            <w:r w:rsidRPr="0084762F">
              <w:rPr>
                <w:rFonts w:asciiTheme="minorHAnsi" w:eastAsia="Times New Roman" w:hAnsiTheme="minorHAnsi" w:cs="Times New Roman"/>
                <w:b w:val="0"/>
              </w:rPr>
              <w:t>-Judging Manual - Available from Instructional Materials Service (IMS), Texas A&amp;M University, 2588 TAMUS, College Station, Texas 77843-2588 (Phone: 979-845-6601; FAX: 979-845-6608; ims@tamu.edu, http://aims.tamu.edu).</w:t>
            </w:r>
          </w:p>
          <w:p w14:paraId="378D96B7" w14:textId="593F57FB" w:rsidR="00C655D2" w:rsidRPr="0084762F" w:rsidRDefault="00C655D2" w:rsidP="00C655D2">
            <w:pPr>
              <w:rPr>
                <w:rFonts w:asciiTheme="minorHAnsi" w:hAnsiTheme="minorHAnsi" w:cs="Times"/>
                <w:b w:val="0"/>
                <w:color w:val="262626"/>
              </w:rPr>
            </w:pPr>
          </w:p>
        </w:tc>
      </w:tr>
    </w:tbl>
    <w:p w14:paraId="7FC5B4F6" w14:textId="77777777" w:rsidR="00C655D2" w:rsidRPr="0084762F" w:rsidRDefault="00C655D2"/>
    <w:p w14:paraId="357CB47D" w14:textId="77777777" w:rsidR="00C655D2" w:rsidRPr="0084762F" w:rsidRDefault="00C655D2"/>
    <w:p w14:paraId="4FC7C11F" w14:textId="77777777" w:rsidR="00C655D2" w:rsidRPr="0084762F" w:rsidRDefault="00C655D2"/>
    <w:p w14:paraId="05C3738A" w14:textId="77777777" w:rsidR="00300670" w:rsidRPr="0084762F" w:rsidRDefault="00300670"/>
    <w:p w14:paraId="4FFA821C" w14:textId="77777777" w:rsidR="00300670" w:rsidRPr="0084762F" w:rsidRDefault="00300670"/>
    <w:p w14:paraId="7E2047A7" w14:textId="77777777" w:rsidR="00E410EB" w:rsidRPr="0084762F" w:rsidRDefault="00E410EB"/>
    <w:p w14:paraId="585E3AEC" w14:textId="77777777" w:rsidR="00300670" w:rsidRPr="0084762F" w:rsidRDefault="00300670"/>
    <w:p w14:paraId="0CD7F07E" w14:textId="77777777" w:rsidR="00EE58DD" w:rsidRDefault="00EE58DD"/>
    <w:p w14:paraId="34336F07" w14:textId="77777777" w:rsidR="00C45C1B" w:rsidRDefault="00C45C1B"/>
    <w:p w14:paraId="343725D4" w14:textId="77777777" w:rsidR="00C45C1B" w:rsidRDefault="00C45C1B"/>
    <w:p w14:paraId="42B2F807" w14:textId="77777777" w:rsidR="00C45C1B" w:rsidRDefault="00C45C1B"/>
    <w:p w14:paraId="66E1FF5B" w14:textId="77777777" w:rsidR="00C45C1B" w:rsidRDefault="00C45C1B"/>
    <w:p w14:paraId="070E2599" w14:textId="77777777" w:rsidR="00C45C1B" w:rsidRPr="0084762F" w:rsidRDefault="00C45C1B"/>
    <w:p w14:paraId="5331C3D3" w14:textId="77777777" w:rsidR="00EE58DD" w:rsidRDefault="00EE58DD"/>
    <w:p w14:paraId="184BAAE5" w14:textId="77777777" w:rsidR="002327B7" w:rsidRPr="0084762F" w:rsidRDefault="002327B7"/>
    <w:tbl>
      <w:tblPr>
        <w:tblStyle w:val="LightGrid-Accent3"/>
        <w:tblW w:w="0" w:type="auto"/>
        <w:tblLook w:val="04A0" w:firstRow="1" w:lastRow="0" w:firstColumn="1" w:lastColumn="0" w:noHBand="0" w:noVBand="1"/>
      </w:tblPr>
      <w:tblGrid>
        <w:gridCol w:w="4788"/>
        <w:gridCol w:w="4788"/>
      </w:tblGrid>
      <w:tr w:rsidR="00C655D2" w:rsidRPr="0084762F" w14:paraId="53306FDA" w14:textId="77777777" w:rsidTr="00C65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D48A132" w14:textId="6337978F" w:rsidR="00C655D2" w:rsidRPr="0084762F" w:rsidRDefault="00D763CE" w:rsidP="00C655D2">
            <w:pPr>
              <w:rPr>
                <w:rFonts w:asciiTheme="minorHAnsi" w:hAnsiTheme="minorHAnsi"/>
              </w:rPr>
            </w:pPr>
            <w:r w:rsidRPr="0084762F">
              <w:rPr>
                <w:rFonts w:asciiTheme="minorHAnsi" w:hAnsiTheme="minorHAnsi"/>
              </w:rPr>
              <w:t xml:space="preserve">Poultry </w:t>
            </w:r>
            <w:r w:rsidR="00C655D2" w:rsidRPr="0084762F">
              <w:rPr>
                <w:rFonts w:asciiTheme="minorHAnsi" w:hAnsiTheme="minorHAnsi"/>
              </w:rPr>
              <w:t xml:space="preserve">Practice: </w:t>
            </w:r>
            <w:r w:rsidR="00C655D2" w:rsidRPr="0084762F">
              <w:rPr>
                <w:rFonts w:asciiTheme="minorHAnsi" w:hAnsiTheme="minorHAnsi"/>
                <w:b w:val="0"/>
              </w:rPr>
              <w:t xml:space="preserve">Session </w:t>
            </w:r>
            <w:r w:rsidR="00D02F67" w:rsidRPr="0084762F">
              <w:rPr>
                <w:rFonts w:asciiTheme="minorHAnsi" w:hAnsiTheme="minorHAnsi"/>
                <w:b w:val="0"/>
              </w:rPr>
              <w:t>8</w:t>
            </w:r>
          </w:p>
        </w:tc>
        <w:tc>
          <w:tcPr>
            <w:tcW w:w="4788" w:type="dxa"/>
          </w:tcPr>
          <w:p w14:paraId="265CDA53" w14:textId="1819A305" w:rsidR="00C655D2" w:rsidRPr="0084762F" w:rsidRDefault="00C655D2" w:rsidP="00C6602C">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84762F">
              <w:rPr>
                <w:rFonts w:asciiTheme="minorHAnsi" w:hAnsiTheme="minorHAnsi"/>
              </w:rPr>
              <w:t xml:space="preserve">Topic: </w:t>
            </w:r>
          </w:p>
        </w:tc>
      </w:tr>
      <w:tr w:rsidR="00C655D2" w:rsidRPr="0084762F" w14:paraId="22636B05"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043FE5E6" w14:textId="77777777" w:rsidR="00C655D2" w:rsidRPr="0084762F" w:rsidRDefault="00C655D2" w:rsidP="00C655D2">
            <w:pPr>
              <w:contextualSpacing/>
              <w:rPr>
                <w:rFonts w:asciiTheme="minorHAnsi" w:hAnsiTheme="minorHAnsi"/>
              </w:rPr>
            </w:pPr>
            <w:r w:rsidRPr="0084762F">
              <w:rPr>
                <w:rFonts w:asciiTheme="minorHAnsi" w:hAnsiTheme="minorHAnsi"/>
              </w:rPr>
              <w:t xml:space="preserve">Practice Length: </w:t>
            </w:r>
            <w:r w:rsidRPr="0084762F">
              <w:rPr>
                <w:rFonts w:asciiTheme="minorHAnsi" w:hAnsiTheme="minorHAnsi"/>
                <w:b w:val="0"/>
              </w:rPr>
              <w:t xml:space="preserve">60 minutes </w:t>
            </w:r>
          </w:p>
        </w:tc>
      </w:tr>
      <w:tr w:rsidR="00C655D2" w:rsidRPr="0084762F" w14:paraId="3402B493" w14:textId="77777777" w:rsidTr="00C655D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50424DC6" w14:textId="77777777" w:rsidR="00C655D2" w:rsidRPr="0084762F" w:rsidRDefault="00C655D2" w:rsidP="00C655D2">
            <w:pPr>
              <w:contextualSpacing/>
              <w:rPr>
                <w:rFonts w:asciiTheme="minorHAnsi" w:hAnsiTheme="minorHAnsi"/>
                <w:b w:val="0"/>
              </w:rPr>
            </w:pPr>
            <w:r w:rsidRPr="0084762F">
              <w:rPr>
                <w:rFonts w:asciiTheme="minorHAnsi" w:hAnsiTheme="minorHAnsi"/>
              </w:rPr>
              <w:t xml:space="preserve">Materials: </w:t>
            </w:r>
          </w:p>
          <w:p w14:paraId="2028B49A" w14:textId="55B3C014" w:rsidR="00E410EB" w:rsidRPr="0084762F" w:rsidRDefault="002C4E3D" w:rsidP="00E410EB">
            <w:pPr>
              <w:contextualSpacing/>
              <w:rPr>
                <w:rFonts w:asciiTheme="minorHAnsi" w:hAnsiTheme="minorHAnsi"/>
                <w:b w:val="0"/>
              </w:rPr>
            </w:pPr>
            <w:r w:rsidRPr="0084762F">
              <w:rPr>
                <w:rFonts w:asciiTheme="minorHAnsi" w:hAnsiTheme="minorHAnsi"/>
                <w:b w:val="0"/>
              </w:rPr>
              <w:t>4 Broiler Carcasses</w:t>
            </w:r>
          </w:p>
          <w:p w14:paraId="1AAE83CB" w14:textId="54A52E91" w:rsidR="002C4E3D" w:rsidRPr="0084762F" w:rsidRDefault="002C4E3D" w:rsidP="00E410EB">
            <w:pPr>
              <w:contextualSpacing/>
              <w:rPr>
                <w:rFonts w:asciiTheme="minorHAnsi" w:hAnsiTheme="minorHAnsi"/>
                <w:b w:val="0"/>
              </w:rPr>
            </w:pPr>
            <w:r w:rsidRPr="0084762F">
              <w:rPr>
                <w:rFonts w:asciiTheme="minorHAnsi" w:hAnsiTheme="minorHAnsi"/>
                <w:b w:val="0"/>
              </w:rPr>
              <w:t xml:space="preserve">Parts for Grading </w:t>
            </w:r>
          </w:p>
        </w:tc>
      </w:tr>
      <w:tr w:rsidR="00C655D2" w:rsidRPr="0084762F" w14:paraId="0D036E42"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66D63D39" w14:textId="77777777" w:rsidR="00C655D2" w:rsidRPr="0084762F" w:rsidRDefault="00C655D2" w:rsidP="00C655D2">
            <w:pPr>
              <w:contextualSpacing/>
              <w:rPr>
                <w:rFonts w:asciiTheme="minorHAnsi" w:hAnsiTheme="minorHAnsi"/>
              </w:rPr>
            </w:pPr>
            <w:r w:rsidRPr="0084762F">
              <w:rPr>
                <w:rFonts w:asciiTheme="minorHAnsi" w:hAnsiTheme="minorHAnsi"/>
              </w:rPr>
              <w:t xml:space="preserve">Pre-Practice Setup: </w:t>
            </w:r>
          </w:p>
          <w:p w14:paraId="4512713F" w14:textId="77777777" w:rsidR="00C655D2" w:rsidRPr="0084762F" w:rsidRDefault="002C4E3D" w:rsidP="00E410EB">
            <w:pPr>
              <w:rPr>
                <w:rFonts w:asciiTheme="minorHAnsi" w:hAnsiTheme="minorHAnsi"/>
                <w:b w:val="0"/>
              </w:rPr>
            </w:pPr>
            <w:r w:rsidRPr="0084762F">
              <w:rPr>
                <w:rFonts w:asciiTheme="minorHAnsi" w:hAnsiTheme="minorHAnsi"/>
                <w:b w:val="0"/>
              </w:rPr>
              <w:t>Make an A, B, C and NG carcass</w:t>
            </w:r>
          </w:p>
          <w:p w14:paraId="43F79B09" w14:textId="6F8F49B6" w:rsidR="002C4E3D" w:rsidRPr="0084762F" w:rsidRDefault="002C4E3D" w:rsidP="00E410EB">
            <w:pPr>
              <w:rPr>
                <w:rFonts w:asciiTheme="minorHAnsi" w:hAnsiTheme="minorHAnsi"/>
                <w:b w:val="0"/>
              </w:rPr>
            </w:pPr>
            <w:r w:rsidRPr="0084762F">
              <w:rPr>
                <w:rFonts w:asciiTheme="minorHAnsi" w:hAnsiTheme="minorHAnsi"/>
                <w:b w:val="0"/>
              </w:rPr>
              <w:t xml:space="preserve">Make various grades of parts </w:t>
            </w:r>
          </w:p>
        </w:tc>
      </w:tr>
      <w:tr w:rsidR="00C655D2" w:rsidRPr="0084762F" w14:paraId="1654B6DF" w14:textId="77777777" w:rsidTr="00C655D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57A9801D" w14:textId="12BFC295" w:rsidR="00C655D2" w:rsidRPr="0084762F" w:rsidRDefault="00C655D2" w:rsidP="00C655D2">
            <w:pPr>
              <w:contextualSpacing/>
              <w:jc w:val="center"/>
              <w:rPr>
                <w:rFonts w:asciiTheme="minorHAnsi" w:hAnsiTheme="minorHAnsi"/>
              </w:rPr>
            </w:pPr>
            <w:r w:rsidRPr="0084762F">
              <w:rPr>
                <w:rFonts w:asciiTheme="minorHAnsi" w:hAnsiTheme="minorHAnsi"/>
              </w:rPr>
              <w:t>Summary of Content and teaching Strategies</w:t>
            </w:r>
          </w:p>
          <w:p w14:paraId="1CA4C3D6" w14:textId="77777777" w:rsidR="00C655D2" w:rsidRPr="0084762F" w:rsidRDefault="00C655D2" w:rsidP="00C655D2">
            <w:pPr>
              <w:contextualSpacing/>
              <w:jc w:val="center"/>
              <w:rPr>
                <w:rFonts w:asciiTheme="minorHAnsi" w:hAnsiTheme="minorHAnsi"/>
              </w:rPr>
            </w:pPr>
          </w:p>
          <w:p w14:paraId="0D8B898F" w14:textId="3BBD5FCB" w:rsidR="002C4E3D" w:rsidRPr="0084762F" w:rsidRDefault="004A191B" w:rsidP="002C4E3D">
            <w:pPr>
              <w:pStyle w:val="ListParagraph"/>
              <w:numPr>
                <w:ilvl w:val="0"/>
                <w:numId w:val="5"/>
              </w:numPr>
              <w:rPr>
                <w:rFonts w:asciiTheme="minorHAnsi" w:hAnsiTheme="minorHAnsi"/>
                <w:b w:val="0"/>
              </w:rPr>
            </w:pPr>
            <w:r>
              <w:rPr>
                <w:rFonts w:asciiTheme="minorHAnsi" w:hAnsiTheme="minorHAnsi"/>
                <w:b w:val="0"/>
              </w:rPr>
              <w:t xml:space="preserve">Review past practice exam- </w:t>
            </w:r>
            <w:r w:rsidR="002327B7">
              <w:rPr>
                <w:rFonts w:asciiTheme="minorHAnsi" w:hAnsiTheme="minorHAnsi"/>
                <w:b w:val="0"/>
              </w:rPr>
              <w:t>assigned</w:t>
            </w:r>
            <w:r>
              <w:rPr>
                <w:rFonts w:asciiTheme="minorHAnsi" w:hAnsiTheme="minorHAnsi"/>
                <w:b w:val="0"/>
              </w:rPr>
              <w:t xml:space="preserve"> at last practice</w:t>
            </w:r>
          </w:p>
          <w:p w14:paraId="0E5ABF55" w14:textId="77777777" w:rsidR="002C4E3D" w:rsidRPr="0084762F" w:rsidRDefault="002C4E3D" w:rsidP="002C4E3D">
            <w:pPr>
              <w:pStyle w:val="ListParagraph"/>
              <w:numPr>
                <w:ilvl w:val="0"/>
                <w:numId w:val="5"/>
              </w:numPr>
              <w:rPr>
                <w:rFonts w:asciiTheme="minorHAnsi" w:hAnsiTheme="minorHAnsi"/>
                <w:b w:val="0"/>
              </w:rPr>
            </w:pPr>
            <w:r w:rsidRPr="0084762F">
              <w:rPr>
                <w:rFonts w:asciiTheme="minorHAnsi" w:hAnsiTheme="minorHAnsi"/>
                <w:b w:val="0"/>
              </w:rPr>
              <w:t>Have students judge the 4 carcasses and take notes</w:t>
            </w:r>
          </w:p>
          <w:p w14:paraId="4A6AE7BC" w14:textId="77777777" w:rsidR="002C4E3D" w:rsidRPr="0084762F" w:rsidRDefault="002C4E3D" w:rsidP="002C4E3D">
            <w:pPr>
              <w:pStyle w:val="ListParagraph"/>
              <w:numPr>
                <w:ilvl w:val="0"/>
                <w:numId w:val="5"/>
              </w:numPr>
              <w:rPr>
                <w:rFonts w:asciiTheme="minorHAnsi" w:hAnsiTheme="minorHAnsi"/>
                <w:b w:val="0"/>
              </w:rPr>
            </w:pPr>
            <w:r w:rsidRPr="0084762F">
              <w:rPr>
                <w:rFonts w:asciiTheme="minorHAnsi" w:hAnsiTheme="minorHAnsi"/>
                <w:b w:val="0"/>
              </w:rPr>
              <w:t xml:space="preserve">Review the correct answers </w:t>
            </w:r>
          </w:p>
          <w:p w14:paraId="0248F88F" w14:textId="0FBA3ED2" w:rsidR="002C4E3D" w:rsidRPr="0084762F" w:rsidRDefault="002C4E3D" w:rsidP="002C4E3D">
            <w:pPr>
              <w:pStyle w:val="ListParagraph"/>
              <w:numPr>
                <w:ilvl w:val="0"/>
                <w:numId w:val="5"/>
              </w:numPr>
              <w:rPr>
                <w:rFonts w:asciiTheme="minorHAnsi" w:hAnsiTheme="minorHAnsi"/>
                <w:b w:val="0"/>
              </w:rPr>
            </w:pPr>
            <w:r w:rsidRPr="0084762F">
              <w:rPr>
                <w:rFonts w:asciiTheme="minorHAnsi" w:hAnsiTheme="minorHAnsi"/>
                <w:b w:val="0"/>
              </w:rPr>
              <w:t xml:space="preserve">Have students write a set of oral reasons and present them to the group- </w:t>
            </w:r>
            <w:r w:rsidR="002327B7">
              <w:rPr>
                <w:rFonts w:asciiTheme="minorHAnsi" w:hAnsiTheme="minorHAnsi"/>
                <w:b w:val="0"/>
              </w:rPr>
              <w:t>have students present without notes</w:t>
            </w:r>
            <w:r w:rsidRPr="0084762F">
              <w:rPr>
                <w:rFonts w:asciiTheme="minorHAnsi" w:hAnsiTheme="minorHAnsi"/>
                <w:b w:val="0"/>
              </w:rPr>
              <w:t xml:space="preserve"> </w:t>
            </w:r>
          </w:p>
          <w:p w14:paraId="44743095" w14:textId="099FE4D2" w:rsidR="002C4E3D" w:rsidRPr="0084762F" w:rsidRDefault="002C4E3D" w:rsidP="002C4E3D">
            <w:pPr>
              <w:pStyle w:val="ListParagraph"/>
              <w:numPr>
                <w:ilvl w:val="0"/>
                <w:numId w:val="5"/>
              </w:numPr>
              <w:rPr>
                <w:rFonts w:asciiTheme="minorHAnsi" w:hAnsiTheme="minorHAnsi"/>
                <w:b w:val="0"/>
              </w:rPr>
            </w:pPr>
            <w:r w:rsidRPr="0084762F">
              <w:rPr>
                <w:rFonts w:asciiTheme="minorHAnsi" w:hAnsiTheme="minorHAnsi"/>
                <w:b w:val="0"/>
              </w:rPr>
              <w:t xml:space="preserve">Review parts grading via the </w:t>
            </w:r>
            <w:r w:rsidR="004A191B">
              <w:rPr>
                <w:rFonts w:asciiTheme="minorHAnsi" w:hAnsiTheme="minorHAnsi"/>
                <w:b w:val="0"/>
              </w:rPr>
              <w:t>Poultry Judging Manual</w:t>
            </w:r>
          </w:p>
          <w:p w14:paraId="3878AB88" w14:textId="77777777" w:rsidR="002C4E3D" w:rsidRPr="0084762F" w:rsidRDefault="002C4E3D" w:rsidP="002C4E3D">
            <w:pPr>
              <w:pStyle w:val="ListParagraph"/>
              <w:numPr>
                <w:ilvl w:val="0"/>
                <w:numId w:val="5"/>
              </w:numPr>
              <w:rPr>
                <w:rFonts w:asciiTheme="minorHAnsi" w:hAnsiTheme="minorHAnsi"/>
                <w:b w:val="0"/>
              </w:rPr>
            </w:pPr>
            <w:r w:rsidRPr="0084762F">
              <w:rPr>
                <w:rFonts w:asciiTheme="minorHAnsi" w:hAnsiTheme="minorHAnsi"/>
                <w:b w:val="0"/>
              </w:rPr>
              <w:t>Have students judge various parts and grade</w:t>
            </w:r>
          </w:p>
          <w:p w14:paraId="686C0319" w14:textId="61988234" w:rsidR="002C4E3D" w:rsidRPr="0084762F" w:rsidRDefault="002C4E3D" w:rsidP="002C4E3D">
            <w:pPr>
              <w:pStyle w:val="ListParagraph"/>
              <w:numPr>
                <w:ilvl w:val="0"/>
                <w:numId w:val="5"/>
              </w:numPr>
              <w:rPr>
                <w:rFonts w:asciiTheme="minorHAnsi" w:hAnsiTheme="minorHAnsi"/>
                <w:b w:val="0"/>
              </w:rPr>
            </w:pPr>
            <w:r w:rsidRPr="0084762F">
              <w:rPr>
                <w:rFonts w:asciiTheme="minorHAnsi" w:hAnsiTheme="minorHAnsi"/>
                <w:b w:val="0"/>
              </w:rPr>
              <w:t xml:space="preserve">Review the correct answers </w:t>
            </w:r>
          </w:p>
          <w:p w14:paraId="67E23631" w14:textId="09365AE2" w:rsidR="002C4E3D" w:rsidRPr="0084762F" w:rsidRDefault="002C4E3D" w:rsidP="002C4E3D">
            <w:pPr>
              <w:pStyle w:val="ListParagraph"/>
              <w:numPr>
                <w:ilvl w:val="0"/>
                <w:numId w:val="5"/>
              </w:numPr>
              <w:rPr>
                <w:rFonts w:asciiTheme="minorHAnsi" w:hAnsiTheme="minorHAnsi"/>
                <w:b w:val="0"/>
              </w:rPr>
            </w:pPr>
            <w:r w:rsidRPr="0084762F">
              <w:rPr>
                <w:rFonts w:asciiTheme="minorHAnsi" w:hAnsiTheme="minorHAnsi"/>
                <w:b w:val="0"/>
              </w:rPr>
              <w:t xml:space="preserve">Introduce broiler keep/cull guidelines from the </w:t>
            </w:r>
            <w:r w:rsidR="004A191B">
              <w:rPr>
                <w:rFonts w:asciiTheme="minorHAnsi" w:hAnsiTheme="minorHAnsi"/>
                <w:b w:val="0"/>
              </w:rPr>
              <w:t>Poultry Judging Manual</w:t>
            </w:r>
            <w:r w:rsidR="002327B7">
              <w:rPr>
                <w:rFonts w:asciiTheme="minorHAnsi" w:hAnsiTheme="minorHAnsi"/>
                <w:b w:val="0"/>
              </w:rPr>
              <w:t xml:space="preserve">- with emphasis on how to properly handle the birds ( they can not be removed from their cage) </w:t>
            </w:r>
          </w:p>
          <w:p w14:paraId="3CA14F18" w14:textId="1364117B" w:rsidR="002C4E3D" w:rsidRPr="002327B7" w:rsidRDefault="002C4E3D" w:rsidP="002C4E3D">
            <w:pPr>
              <w:pStyle w:val="ListParagraph"/>
              <w:numPr>
                <w:ilvl w:val="0"/>
                <w:numId w:val="5"/>
              </w:numPr>
              <w:rPr>
                <w:rFonts w:asciiTheme="minorHAnsi" w:hAnsiTheme="minorHAnsi"/>
                <w:b w:val="0"/>
              </w:rPr>
            </w:pPr>
            <w:r w:rsidRPr="002327B7">
              <w:rPr>
                <w:rFonts w:asciiTheme="minorHAnsi" w:hAnsiTheme="minorHAnsi"/>
                <w:b w:val="0"/>
              </w:rPr>
              <w:t>If time remains have students begin their next past practice exam</w:t>
            </w:r>
          </w:p>
          <w:p w14:paraId="3E8BDAC6" w14:textId="77777777" w:rsidR="00C655D2" w:rsidRPr="0084762F" w:rsidRDefault="00C655D2" w:rsidP="00C655D2">
            <w:pPr>
              <w:contextualSpacing/>
              <w:rPr>
                <w:rFonts w:asciiTheme="minorHAnsi" w:hAnsiTheme="minorHAnsi"/>
                <w:b w:val="0"/>
              </w:rPr>
            </w:pPr>
          </w:p>
        </w:tc>
      </w:tr>
      <w:tr w:rsidR="00C655D2" w:rsidRPr="0084762F" w14:paraId="75048119"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33B350DD" w14:textId="70C4DE60" w:rsidR="00C655D2" w:rsidRPr="0084762F" w:rsidRDefault="00C655D2" w:rsidP="00C655D2">
            <w:pPr>
              <w:contextualSpacing/>
              <w:rPr>
                <w:rFonts w:asciiTheme="minorHAnsi" w:hAnsiTheme="minorHAnsi"/>
              </w:rPr>
            </w:pPr>
            <w:r w:rsidRPr="0084762F">
              <w:rPr>
                <w:rFonts w:asciiTheme="minorHAnsi" w:hAnsiTheme="minorHAnsi"/>
              </w:rPr>
              <w:t xml:space="preserve">References </w:t>
            </w:r>
          </w:p>
          <w:p w14:paraId="4B1F3064" w14:textId="77777777" w:rsidR="00D763CE" w:rsidRPr="0084762F" w:rsidRDefault="00D763CE" w:rsidP="00D763CE">
            <w:pPr>
              <w:contextualSpacing/>
              <w:rPr>
                <w:rFonts w:asciiTheme="minorHAnsi" w:eastAsia="Times New Roman" w:hAnsiTheme="minorHAnsi" w:cs="Times New Roman"/>
                <w:b w:val="0"/>
              </w:rPr>
            </w:pPr>
            <w:r w:rsidRPr="0084762F">
              <w:rPr>
                <w:rFonts w:asciiTheme="minorHAnsi" w:eastAsia="Times New Roman" w:hAnsiTheme="minorHAnsi" w:cs="Times New Roman"/>
                <w:b w:val="0"/>
              </w:rPr>
              <w:t xml:space="preserve">-National FFA Poultry Evaluation Handbook </w:t>
            </w:r>
          </w:p>
          <w:p w14:paraId="06904B6A" w14:textId="77777777" w:rsidR="00D763CE" w:rsidRPr="0084762F" w:rsidRDefault="00D763CE" w:rsidP="00D763CE">
            <w:pPr>
              <w:contextualSpacing/>
              <w:rPr>
                <w:rFonts w:asciiTheme="minorHAnsi" w:eastAsia="Times New Roman" w:hAnsiTheme="minorHAnsi" w:cs="Times New Roman"/>
                <w:b w:val="0"/>
              </w:rPr>
            </w:pPr>
          </w:p>
          <w:p w14:paraId="68A9E83D" w14:textId="77777777" w:rsidR="00D763CE" w:rsidRPr="0084762F" w:rsidRDefault="00D763CE" w:rsidP="00D763CE">
            <w:pPr>
              <w:rPr>
                <w:rFonts w:asciiTheme="minorHAnsi" w:eastAsia="Times New Roman" w:hAnsiTheme="minorHAnsi" w:cs="Times New Roman"/>
                <w:b w:val="0"/>
              </w:rPr>
            </w:pPr>
            <w:r w:rsidRPr="0084762F">
              <w:rPr>
                <w:rFonts w:asciiTheme="minorHAnsi" w:eastAsia="Times New Roman" w:hAnsiTheme="minorHAnsi" w:cs="Times New Roman"/>
                <w:b w:val="0"/>
              </w:rPr>
              <w:t>-Judging Manual - Available from Instructional Materials Service (IMS), Texas A&amp;M University, 2588 TAMUS, College Station, Texas 77843-2588 (Phone: 979-845-6601; FAX: 979-845-6608; ims@tamu.edu, http://aims.tamu.edu).</w:t>
            </w:r>
          </w:p>
          <w:p w14:paraId="0131F805" w14:textId="3585050A" w:rsidR="00C655D2" w:rsidRPr="0084762F" w:rsidRDefault="00C655D2" w:rsidP="00C655D2">
            <w:pPr>
              <w:contextualSpacing/>
              <w:rPr>
                <w:rFonts w:asciiTheme="minorHAnsi" w:hAnsiTheme="minorHAnsi"/>
              </w:rPr>
            </w:pPr>
          </w:p>
        </w:tc>
      </w:tr>
    </w:tbl>
    <w:p w14:paraId="48D99F82" w14:textId="77777777" w:rsidR="00C655D2" w:rsidRPr="0084762F" w:rsidRDefault="00C655D2"/>
    <w:p w14:paraId="320745E7" w14:textId="77777777" w:rsidR="00300670" w:rsidRPr="0084762F" w:rsidRDefault="00300670"/>
    <w:p w14:paraId="5C118469" w14:textId="77777777" w:rsidR="00300670" w:rsidRPr="0084762F" w:rsidRDefault="00300670"/>
    <w:p w14:paraId="271193A7" w14:textId="77777777" w:rsidR="00300670" w:rsidRPr="0084762F" w:rsidRDefault="00300670"/>
    <w:p w14:paraId="685A2989" w14:textId="77777777" w:rsidR="00300670" w:rsidRPr="0084762F" w:rsidRDefault="00300670"/>
    <w:p w14:paraId="65F84BA0" w14:textId="77777777" w:rsidR="00300670" w:rsidRPr="0084762F" w:rsidRDefault="00300670"/>
    <w:p w14:paraId="017A37AF" w14:textId="77777777" w:rsidR="00300670" w:rsidRPr="0084762F" w:rsidRDefault="00300670"/>
    <w:p w14:paraId="37325C61" w14:textId="77777777" w:rsidR="00EE58DD" w:rsidRPr="0084762F" w:rsidRDefault="00EE58DD"/>
    <w:p w14:paraId="220ED034" w14:textId="77777777" w:rsidR="00EE58DD" w:rsidRDefault="00EE58DD"/>
    <w:p w14:paraId="44C50266" w14:textId="77777777" w:rsidR="00C45C1B" w:rsidRDefault="00C45C1B"/>
    <w:p w14:paraId="54F9D626" w14:textId="77777777" w:rsidR="00C45C1B" w:rsidRDefault="00C45C1B"/>
    <w:p w14:paraId="0F995A81" w14:textId="77777777" w:rsidR="00C45C1B" w:rsidRDefault="00C45C1B"/>
    <w:p w14:paraId="0931D385" w14:textId="77777777" w:rsidR="00C45C1B" w:rsidRDefault="00C45C1B"/>
    <w:p w14:paraId="1CF577DE" w14:textId="77777777" w:rsidR="00300670" w:rsidRPr="0084762F" w:rsidRDefault="00300670"/>
    <w:tbl>
      <w:tblPr>
        <w:tblStyle w:val="LightGrid-Accent3"/>
        <w:tblW w:w="0" w:type="auto"/>
        <w:tblLook w:val="04A0" w:firstRow="1" w:lastRow="0" w:firstColumn="1" w:lastColumn="0" w:noHBand="0" w:noVBand="1"/>
      </w:tblPr>
      <w:tblGrid>
        <w:gridCol w:w="4788"/>
        <w:gridCol w:w="4788"/>
      </w:tblGrid>
      <w:tr w:rsidR="00C655D2" w:rsidRPr="0084762F" w14:paraId="64DE7CE8" w14:textId="77777777" w:rsidTr="00C65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FC9142B" w14:textId="2B6581B9" w:rsidR="00C655D2" w:rsidRPr="0084762F" w:rsidRDefault="00D763CE" w:rsidP="00C655D2">
            <w:pPr>
              <w:rPr>
                <w:rFonts w:asciiTheme="minorHAnsi" w:hAnsiTheme="minorHAnsi"/>
              </w:rPr>
            </w:pPr>
            <w:r w:rsidRPr="0084762F">
              <w:rPr>
                <w:rFonts w:asciiTheme="minorHAnsi" w:hAnsiTheme="minorHAnsi"/>
              </w:rPr>
              <w:t>Poultry</w:t>
            </w:r>
            <w:r w:rsidR="00C655D2" w:rsidRPr="0084762F">
              <w:rPr>
                <w:rFonts w:asciiTheme="minorHAnsi" w:hAnsiTheme="minorHAnsi"/>
              </w:rPr>
              <w:t xml:space="preserve"> Practice: </w:t>
            </w:r>
            <w:r w:rsidR="00C655D2" w:rsidRPr="0084762F">
              <w:rPr>
                <w:rFonts w:asciiTheme="minorHAnsi" w:hAnsiTheme="minorHAnsi"/>
                <w:b w:val="0"/>
              </w:rPr>
              <w:t xml:space="preserve">Session </w:t>
            </w:r>
            <w:r w:rsidR="00D02F67" w:rsidRPr="0084762F">
              <w:rPr>
                <w:rFonts w:asciiTheme="minorHAnsi" w:hAnsiTheme="minorHAnsi"/>
                <w:b w:val="0"/>
              </w:rPr>
              <w:t>9</w:t>
            </w:r>
          </w:p>
        </w:tc>
        <w:tc>
          <w:tcPr>
            <w:tcW w:w="4788" w:type="dxa"/>
          </w:tcPr>
          <w:p w14:paraId="40179C93" w14:textId="52B910EC" w:rsidR="00C655D2" w:rsidRPr="0084762F" w:rsidRDefault="00C655D2" w:rsidP="00C6602C">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84762F">
              <w:rPr>
                <w:rFonts w:asciiTheme="minorHAnsi" w:hAnsiTheme="minorHAnsi"/>
              </w:rPr>
              <w:t xml:space="preserve">Topic: </w:t>
            </w:r>
            <w:r w:rsidR="002327B7" w:rsidRPr="002327B7">
              <w:rPr>
                <w:rFonts w:asciiTheme="minorHAnsi" w:hAnsiTheme="minorHAnsi"/>
                <w:b w:val="0"/>
              </w:rPr>
              <w:t>Broiler Keep/Cull, Boneless and Bone in Further Processed</w:t>
            </w:r>
            <w:r w:rsidR="002327B7">
              <w:rPr>
                <w:rFonts w:asciiTheme="minorHAnsi" w:hAnsiTheme="minorHAnsi"/>
              </w:rPr>
              <w:t xml:space="preserve"> </w:t>
            </w:r>
          </w:p>
        </w:tc>
      </w:tr>
      <w:tr w:rsidR="00C655D2" w:rsidRPr="0084762F" w14:paraId="06240C65"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466AB163" w14:textId="77777777" w:rsidR="00C655D2" w:rsidRPr="0084762F" w:rsidRDefault="00C655D2" w:rsidP="00C655D2">
            <w:pPr>
              <w:contextualSpacing/>
              <w:rPr>
                <w:rFonts w:asciiTheme="minorHAnsi" w:hAnsiTheme="minorHAnsi"/>
              </w:rPr>
            </w:pPr>
            <w:r w:rsidRPr="0084762F">
              <w:rPr>
                <w:rFonts w:asciiTheme="minorHAnsi" w:hAnsiTheme="minorHAnsi"/>
              </w:rPr>
              <w:t xml:space="preserve">Practice Length: </w:t>
            </w:r>
            <w:r w:rsidRPr="0084762F">
              <w:rPr>
                <w:rFonts w:asciiTheme="minorHAnsi" w:hAnsiTheme="minorHAnsi"/>
                <w:b w:val="0"/>
              </w:rPr>
              <w:t xml:space="preserve">60 minutes </w:t>
            </w:r>
          </w:p>
        </w:tc>
      </w:tr>
      <w:tr w:rsidR="00C655D2" w:rsidRPr="0084762F" w14:paraId="57A3FC62" w14:textId="77777777" w:rsidTr="00C655D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6F6EA441" w14:textId="73AB1C76" w:rsidR="00C655D2" w:rsidRPr="0084762F" w:rsidRDefault="00C655D2" w:rsidP="00C655D2">
            <w:pPr>
              <w:contextualSpacing/>
              <w:rPr>
                <w:rFonts w:asciiTheme="minorHAnsi" w:hAnsiTheme="minorHAnsi"/>
                <w:b w:val="0"/>
              </w:rPr>
            </w:pPr>
            <w:r w:rsidRPr="0084762F">
              <w:rPr>
                <w:rFonts w:asciiTheme="minorHAnsi" w:hAnsiTheme="minorHAnsi"/>
              </w:rPr>
              <w:t xml:space="preserve">Materials: </w:t>
            </w:r>
          </w:p>
          <w:p w14:paraId="1AAD1179" w14:textId="77777777" w:rsidR="00E410EB" w:rsidRDefault="002327B7" w:rsidP="002327B7">
            <w:pPr>
              <w:contextualSpacing/>
              <w:rPr>
                <w:rFonts w:asciiTheme="minorHAnsi" w:hAnsiTheme="minorHAnsi"/>
                <w:b w:val="0"/>
              </w:rPr>
            </w:pPr>
            <w:r w:rsidRPr="0084762F">
              <w:rPr>
                <w:rFonts w:asciiTheme="minorHAnsi" w:hAnsiTheme="minorHAnsi"/>
                <w:b w:val="0"/>
              </w:rPr>
              <w:t>Parts for Grading</w:t>
            </w:r>
          </w:p>
          <w:p w14:paraId="7C841F20" w14:textId="2B607468" w:rsidR="002327B7" w:rsidRDefault="002327B7" w:rsidP="002327B7">
            <w:pPr>
              <w:contextualSpacing/>
              <w:rPr>
                <w:rFonts w:asciiTheme="minorHAnsi" w:hAnsiTheme="minorHAnsi"/>
                <w:b w:val="0"/>
              </w:rPr>
            </w:pPr>
            <w:r>
              <w:rPr>
                <w:rFonts w:asciiTheme="minorHAnsi" w:hAnsiTheme="minorHAnsi"/>
                <w:b w:val="0"/>
              </w:rPr>
              <w:t>Bone in products</w:t>
            </w:r>
          </w:p>
          <w:p w14:paraId="02A0387E" w14:textId="066FD53B" w:rsidR="002327B7" w:rsidRPr="0084762F" w:rsidRDefault="002327B7" w:rsidP="002327B7">
            <w:pPr>
              <w:contextualSpacing/>
              <w:rPr>
                <w:rFonts w:asciiTheme="minorHAnsi" w:hAnsiTheme="minorHAnsi"/>
              </w:rPr>
            </w:pPr>
            <w:r>
              <w:rPr>
                <w:rFonts w:asciiTheme="minorHAnsi" w:hAnsiTheme="minorHAnsi"/>
                <w:b w:val="0"/>
              </w:rPr>
              <w:t>Boneless products</w:t>
            </w:r>
          </w:p>
        </w:tc>
      </w:tr>
      <w:tr w:rsidR="00C655D2" w:rsidRPr="0084762F" w14:paraId="7164737E"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62F8ACFE" w14:textId="677F7155" w:rsidR="00C655D2" w:rsidRPr="0084762F" w:rsidRDefault="00E410EB" w:rsidP="00E410EB">
            <w:pPr>
              <w:contextualSpacing/>
              <w:rPr>
                <w:rFonts w:asciiTheme="minorHAnsi" w:hAnsiTheme="minorHAnsi"/>
              </w:rPr>
            </w:pPr>
            <w:r w:rsidRPr="0084762F">
              <w:rPr>
                <w:rFonts w:asciiTheme="minorHAnsi" w:hAnsiTheme="minorHAnsi"/>
              </w:rPr>
              <w:t xml:space="preserve">Pre-practice Setup: </w:t>
            </w:r>
          </w:p>
          <w:p w14:paraId="2E5E8D07" w14:textId="24C5E576" w:rsidR="00C655D2" w:rsidRDefault="002327B7" w:rsidP="00E410EB">
            <w:pPr>
              <w:rPr>
                <w:rFonts w:asciiTheme="minorHAnsi" w:hAnsiTheme="minorHAnsi"/>
                <w:b w:val="0"/>
              </w:rPr>
            </w:pPr>
            <w:r w:rsidRPr="0084762F">
              <w:rPr>
                <w:rFonts w:asciiTheme="minorHAnsi" w:hAnsiTheme="minorHAnsi"/>
                <w:b w:val="0"/>
              </w:rPr>
              <w:lastRenderedPageBreak/>
              <w:t>Make various grades of parts</w:t>
            </w:r>
          </w:p>
          <w:p w14:paraId="7C5517D0" w14:textId="5624EE56" w:rsidR="002327B7" w:rsidRDefault="009300F7" w:rsidP="00E410EB">
            <w:pPr>
              <w:rPr>
                <w:rFonts w:asciiTheme="minorHAnsi" w:hAnsiTheme="minorHAnsi"/>
                <w:b w:val="0"/>
              </w:rPr>
            </w:pPr>
            <w:r>
              <w:rPr>
                <w:rFonts w:asciiTheme="minorHAnsi" w:hAnsiTheme="minorHAnsi"/>
                <w:b w:val="0"/>
              </w:rPr>
              <w:t>Make bone in d</w:t>
            </w:r>
            <w:r w:rsidR="002327B7">
              <w:rPr>
                <w:rFonts w:asciiTheme="minorHAnsi" w:hAnsiTheme="minorHAnsi"/>
                <w:b w:val="0"/>
              </w:rPr>
              <w:t xml:space="preserve">efects/ class setup </w:t>
            </w:r>
          </w:p>
          <w:p w14:paraId="10E662AE" w14:textId="3E9C9942" w:rsidR="002327B7" w:rsidRPr="0084762F" w:rsidRDefault="009300F7" w:rsidP="00E410EB">
            <w:pPr>
              <w:rPr>
                <w:rFonts w:asciiTheme="minorHAnsi" w:hAnsiTheme="minorHAnsi"/>
                <w:b w:val="0"/>
              </w:rPr>
            </w:pPr>
            <w:r>
              <w:rPr>
                <w:rFonts w:asciiTheme="minorHAnsi" w:hAnsiTheme="minorHAnsi"/>
                <w:b w:val="0"/>
              </w:rPr>
              <w:t>Make boneless d</w:t>
            </w:r>
            <w:r w:rsidR="002327B7">
              <w:rPr>
                <w:rFonts w:asciiTheme="minorHAnsi" w:hAnsiTheme="minorHAnsi"/>
                <w:b w:val="0"/>
              </w:rPr>
              <w:t xml:space="preserve">efects/ class setup </w:t>
            </w:r>
          </w:p>
        </w:tc>
      </w:tr>
      <w:tr w:rsidR="00E410EB" w:rsidRPr="0084762F" w14:paraId="7227A1E4" w14:textId="77777777" w:rsidTr="00C655D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70617FA5" w14:textId="2AD8110D" w:rsidR="00E410EB" w:rsidRPr="0084762F" w:rsidRDefault="00E410EB" w:rsidP="003C4D31">
            <w:pPr>
              <w:contextualSpacing/>
              <w:jc w:val="center"/>
              <w:rPr>
                <w:rFonts w:asciiTheme="minorHAnsi" w:hAnsiTheme="minorHAnsi"/>
              </w:rPr>
            </w:pPr>
            <w:r w:rsidRPr="0084762F">
              <w:rPr>
                <w:rFonts w:asciiTheme="minorHAnsi" w:hAnsiTheme="minorHAnsi"/>
              </w:rPr>
              <w:lastRenderedPageBreak/>
              <w:t>Summary of Content and teaching Strategies</w:t>
            </w:r>
          </w:p>
          <w:p w14:paraId="26D2C044" w14:textId="4E1B51E1" w:rsidR="002C4E3D" w:rsidRPr="0084762F" w:rsidRDefault="004A191B" w:rsidP="002C4E3D">
            <w:pPr>
              <w:pStyle w:val="ListParagraph"/>
              <w:numPr>
                <w:ilvl w:val="0"/>
                <w:numId w:val="5"/>
              </w:numPr>
              <w:rPr>
                <w:rFonts w:asciiTheme="minorHAnsi" w:hAnsiTheme="minorHAnsi"/>
                <w:b w:val="0"/>
              </w:rPr>
            </w:pPr>
            <w:r>
              <w:rPr>
                <w:rFonts w:asciiTheme="minorHAnsi" w:hAnsiTheme="minorHAnsi"/>
                <w:b w:val="0"/>
              </w:rPr>
              <w:t xml:space="preserve">Review past practice exam- </w:t>
            </w:r>
            <w:r w:rsidR="002327B7">
              <w:rPr>
                <w:rFonts w:asciiTheme="minorHAnsi" w:hAnsiTheme="minorHAnsi"/>
                <w:b w:val="0"/>
              </w:rPr>
              <w:t>assigned</w:t>
            </w:r>
            <w:r>
              <w:rPr>
                <w:rFonts w:asciiTheme="minorHAnsi" w:hAnsiTheme="minorHAnsi"/>
                <w:b w:val="0"/>
              </w:rPr>
              <w:t xml:space="preserve"> at last practice</w:t>
            </w:r>
          </w:p>
          <w:p w14:paraId="2D4F10EE" w14:textId="77777777" w:rsidR="002C4E3D" w:rsidRPr="0084762F" w:rsidRDefault="002C4E3D" w:rsidP="002C4E3D">
            <w:pPr>
              <w:pStyle w:val="ListParagraph"/>
              <w:numPr>
                <w:ilvl w:val="0"/>
                <w:numId w:val="5"/>
              </w:numPr>
              <w:rPr>
                <w:rFonts w:asciiTheme="minorHAnsi" w:hAnsiTheme="minorHAnsi"/>
                <w:b w:val="0"/>
              </w:rPr>
            </w:pPr>
            <w:r w:rsidRPr="0084762F">
              <w:rPr>
                <w:rFonts w:asciiTheme="minorHAnsi" w:hAnsiTheme="minorHAnsi"/>
                <w:b w:val="0"/>
              </w:rPr>
              <w:t>Have students judge various parts and grade</w:t>
            </w:r>
          </w:p>
          <w:p w14:paraId="4D4947A3" w14:textId="77777777" w:rsidR="002C4E3D" w:rsidRPr="0084762F" w:rsidRDefault="002C4E3D" w:rsidP="002C4E3D">
            <w:pPr>
              <w:pStyle w:val="ListParagraph"/>
              <w:numPr>
                <w:ilvl w:val="0"/>
                <w:numId w:val="5"/>
              </w:numPr>
              <w:rPr>
                <w:rFonts w:asciiTheme="minorHAnsi" w:hAnsiTheme="minorHAnsi"/>
                <w:b w:val="0"/>
              </w:rPr>
            </w:pPr>
            <w:r w:rsidRPr="0084762F">
              <w:rPr>
                <w:rFonts w:asciiTheme="minorHAnsi" w:hAnsiTheme="minorHAnsi"/>
                <w:b w:val="0"/>
              </w:rPr>
              <w:t xml:space="preserve">Review the correct answers </w:t>
            </w:r>
          </w:p>
          <w:p w14:paraId="0F4E1581" w14:textId="5A4532BE" w:rsidR="002C4E3D" w:rsidRPr="0084762F" w:rsidRDefault="002C4E3D" w:rsidP="002C4E3D">
            <w:pPr>
              <w:pStyle w:val="ListParagraph"/>
              <w:numPr>
                <w:ilvl w:val="0"/>
                <w:numId w:val="5"/>
              </w:numPr>
              <w:rPr>
                <w:rFonts w:asciiTheme="minorHAnsi" w:hAnsiTheme="minorHAnsi"/>
                <w:b w:val="0"/>
              </w:rPr>
            </w:pPr>
            <w:r w:rsidRPr="0084762F">
              <w:rPr>
                <w:rFonts w:asciiTheme="minorHAnsi" w:hAnsiTheme="minorHAnsi"/>
                <w:b w:val="0"/>
              </w:rPr>
              <w:t xml:space="preserve">Review broiler keep/cull guidelines from the </w:t>
            </w:r>
            <w:r w:rsidR="004A191B">
              <w:rPr>
                <w:rFonts w:asciiTheme="minorHAnsi" w:hAnsiTheme="minorHAnsi"/>
                <w:b w:val="0"/>
              </w:rPr>
              <w:t>Poultry Judging Manual</w:t>
            </w:r>
          </w:p>
          <w:p w14:paraId="401EB2B8" w14:textId="524C0001" w:rsidR="002C4E3D" w:rsidRPr="0084762F" w:rsidRDefault="002C4E3D" w:rsidP="002C4E3D">
            <w:pPr>
              <w:pStyle w:val="ListParagraph"/>
              <w:numPr>
                <w:ilvl w:val="0"/>
                <w:numId w:val="5"/>
              </w:numPr>
              <w:rPr>
                <w:rFonts w:asciiTheme="minorHAnsi" w:hAnsiTheme="minorHAnsi"/>
                <w:b w:val="0"/>
              </w:rPr>
            </w:pPr>
            <w:r w:rsidRPr="0084762F">
              <w:rPr>
                <w:rFonts w:asciiTheme="minorHAnsi" w:hAnsiTheme="minorHAnsi"/>
                <w:b w:val="0"/>
              </w:rPr>
              <w:t xml:space="preserve">Have students judge a set of keep/cull broilers </w:t>
            </w:r>
            <w:r w:rsidR="002327B7" w:rsidRPr="0084762F">
              <w:rPr>
                <w:rFonts w:asciiTheme="minorHAnsi" w:hAnsiTheme="minorHAnsi"/>
                <w:b w:val="0"/>
              </w:rPr>
              <w:t>(if</w:t>
            </w:r>
            <w:r w:rsidRPr="0084762F">
              <w:rPr>
                <w:rFonts w:asciiTheme="minorHAnsi" w:hAnsiTheme="minorHAnsi"/>
                <w:b w:val="0"/>
              </w:rPr>
              <w:t xml:space="preserve"> it is not possible to judge real broilers have students judge from videos or a pre-made set of notes)</w:t>
            </w:r>
          </w:p>
          <w:p w14:paraId="529D72C7" w14:textId="5EDD447E" w:rsidR="002C4E3D" w:rsidRPr="0084762F" w:rsidRDefault="002C4E3D" w:rsidP="002C4E3D">
            <w:pPr>
              <w:pStyle w:val="ListParagraph"/>
              <w:numPr>
                <w:ilvl w:val="0"/>
                <w:numId w:val="5"/>
              </w:numPr>
              <w:rPr>
                <w:rFonts w:asciiTheme="minorHAnsi" w:hAnsiTheme="minorHAnsi"/>
                <w:b w:val="0"/>
              </w:rPr>
            </w:pPr>
            <w:r w:rsidRPr="0084762F">
              <w:rPr>
                <w:rFonts w:asciiTheme="minorHAnsi" w:hAnsiTheme="minorHAnsi"/>
                <w:b w:val="0"/>
              </w:rPr>
              <w:t xml:space="preserve">Introduce Boneless and Bone in Further Processed Products from the </w:t>
            </w:r>
            <w:r w:rsidR="004A191B">
              <w:rPr>
                <w:rFonts w:asciiTheme="minorHAnsi" w:hAnsiTheme="minorHAnsi"/>
                <w:b w:val="0"/>
              </w:rPr>
              <w:t>Poultry Judging Manual</w:t>
            </w:r>
          </w:p>
          <w:p w14:paraId="7002F3CB" w14:textId="48A9127C" w:rsidR="002C4E3D" w:rsidRPr="0084762F" w:rsidRDefault="002C4E3D" w:rsidP="002C4E3D">
            <w:pPr>
              <w:pStyle w:val="ListParagraph"/>
              <w:numPr>
                <w:ilvl w:val="0"/>
                <w:numId w:val="5"/>
              </w:numPr>
              <w:rPr>
                <w:rFonts w:asciiTheme="minorHAnsi" w:hAnsiTheme="minorHAnsi"/>
                <w:b w:val="0"/>
              </w:rPr>
            </w:pPr>
            <w:r w:rsidRPr="0084762F">
              <w:rPr>
                <w:rFonts w:asciiTheme="minorHAnsi" w:hAnsiTheme="minorHAnsi"/>
                <w:b w:val="0"/>
              </w:rPr>
              <w:t>Have students judge a class of bone in and boneless products</w:t>
            </w:r>
            <w:r w:rsidR="002327B7">
              <w:rPr>
                <w:rFonts w:asciiTheme="minorHAnsi" w:hAnsiTheme="minorHAnsi"/>
                <w:b w:val="0"/>
              </w:rPr>
              <w:t>- highlight each defect</w:t>
            </w:r>
            <w:r w:rsidRPr="0084762F">
              <w:rPr>
                <w:rFonts w:asciiTheme="minorHAnsi" w:hAnsiTheme="minorHAnsi"/>
                <w:b w:val="0"/>
              </w:rPr>
              <w:t xml:space="preserve"> </w:t>
            </w:r>
          </w:p>
          <w:p w14:paraId="7AFB7CFD" w14:textId="1F9D1F7E" w:rsidR="00861E67" w:rsidRPr="0084762F" w:rsidRDefault="002C4E3D" w:rsidP="002C4E3D">
            <w:pPr>
              <w:pStyle w:val="ListParagraph"/>
              <w:numPr>
                <w:ilvl w:val="0"/>
                <w:numId w:val="5"/>
              </w:numPr>
              <w:rPr>
                <w:rFonts w:asciiTheme="minorHAnsi" w:hAnsiTheme="minorHAnsi"/>
                <w:b w:val="0"/>
              </w:rPr>
            </w:pPr>
            <w:r w:rsidRPr="0084762F">
              <w:rPr>
                <w:rFonts w:asciiTheme="minorHAnsi" w:hAnsiTheme="minorHAnsi"/>
                <w:b w:val="0"/>
              </w:rPr>
              <w:t xml:space="preserve">Review the correct answers </w:t>
            </w:r>
          </w:p>
          <w:p w14:paraId="419BAECF" w14:textId="77777777" w:rsidR="002C4E3D" w:rsidRPr="002327B7" w:rsidRDefault="002C4E3D" w:rsidP="002C4E3D">
            <w:pPr>
              <w:pStyle w:val="ListParagraph"/>
              <w:numPr>
                <w:ilvl w:val="0"/>
                <w:numId w:val="5"/>
              </w:numPr>
              <w:rPr>
                <w:rFonts w:asciiTheme="minorHAnsi" w:hAnsiTheme="minorHAnsi"/>
                <w:b w:val="0"/>
              </w:rPr>
            </w:pPr>
            <w:r w:rsidRPr="002327B7">
              <w:rPr>
                <w:rFonts w:asciiTheme="minorHAnsi" w:hAnsiTheme="minorHAnsi"/>
                <w:b w:val="0"/>
              </w:rPr>
              <w:t>If time remains have students begin their next past practice exam</w:t>
            </w:r>
          </w:p>
          <w:p w14:paraId="259221CE" w14:textId="4603D81E" w:rsidR="00E410EB" w:rsidRPr="0084762F" w:rsidRDefault="00E410EB" w:rsidP="00C655D2">
            <w:pPr>
              <w:contextualSpacing/>
              <w:rPr>
                <w:rFonts w:asciiTheme="minorHAnsi" w:hAnsiTheme="minorHAnsi"/>
              </w:rPr>
            </w:pPr>
          </w:p>
        </w:tc>
      </w:tr>
      <w:tr w:rsidR="00E410EB" w:rsidRPr="0084762F" w14:paraId="532F48CF"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0746584E" w14:textId="77777777" w:rsidR="00E410EB" w:rsidRPr="0084762F" w:rsidRDefault="00E410EB" w:rsidP="003C4D31">
            <w:pPr>
              <w:contextualSpacing/>
              <w:rPr>
                <w:rFonts w:asciiTheme="minorHAnsi" w:hAnsiTheme="minorHAnsi"/>
              </w:rPr>
            </w:pPr>
            <w:r w:rsidRPr="0084762F">
              <w:rPr>
                <w:rFonts w:asciiTheme="minorHAnsi" w:hAnsiTheme="minorHAnsi"/>
              </w:rPr>
              <w:t xml:space="preserve">References </w:t>
            </w:r>
          </w:p>
          <w:p w14:paraId="6D9AEB7C" w14:textId="77777777" w:rsidR="00D763CE" w:rsidRPr="0084762F" w:rsidRDefault="00D763CE" w:rsidP="00D763CE">
            <w:pPr>
              <w:contextualSpacing/>
              <w:rPr>
                <w:rFonts w:asciiTheme="minorHAnsi" w:eastAsia="Times New Roman" w:hAnsiTheme="minorHAnsi" w:cs="Times New Roman"/>
                <w:b w:val="0"/>
              </w:rPr>
            </w:pPr>
            <w:r w:rsidRPr="0084762F">
              <w:rPr>
                <w:rFonts w:asciiTheme="minorHAnsi" w:eastAsia="Times New Roman" w:hAnsiTheme="minorHAnsi" w:cs="Times New Roman"/>
                <w:b w:val="0"/>
              </w:rPr>
              <w:t xml:space="preserve">-National FFA Poultry Evaluation Handbook </w:t>
            </w:r>
          </w:p>
          <w:p w14:paraId="6B48E0FE" w14:textId="77777777" w:rsidR="00D763CE" w:rsidRPr="0084762F" w:rsidRDefault="00D763CE" w:rsidP="00D763CE">
            <w:pPr>
              <w:contextualSpacing/>
              <w:rPr>
                <w:rFonts w:asciiTheme="minorHAnsi" w:eastAsia="Times New Roman" w:hAnsiTheme="minorHAnsi" w:cs="Times New Roman"/>
                <w:b w:val="0"/>
              </w:rPr>
            </w:pPr>
          </w:p>
          <w:p w14:paraId="65EC4E4E" w14:textId="77777777" w:rsidR="00D763CE" w:rsidRPr="0084762F" w:rsidRDefault="00D763CE" w:rsidP="00D763CE">
            <w:pPr>
              <w:rPr>
                <w:rFonts w:asciiTheme="minorHAnsi" w:eastAsia="Times New Roman" w:hAnsiTheme="minorHAnsi" w:cs="Times New Roman"/>
                <w:b w:val="0"/>
              </w:rPr>
            </w:pPr>
            <w:r w:rsidRPr="0084762F">
              <w:rPr>
                <w:rFonts w:asciiTheme="minorHAnsi" w:eastAsia="Times New Roman" w:hAnsiTheme="minorHAnsi" w:cs="Times New Roman"/>
                <w:b w:val="0"/>
              </w:rPr>
              <w:t>-Judging Manual - Available from Instructional Materials Service (IMS), Texas A&amp;M University, 2588 TAMUS, College Station, Texas 77843-2588 (Phone: 979-845-6601; FAX: 979-845-6608; ims@tamu.edu, http://aims.tamu.edu).</w:t>
            </w:r>
          </w:p>
          <w:p w14:paraId="02B775CF" w14:textId="27D9E7B6" w:rsidR="00E410EB" w:rsidRPr="0084762F" w:rsidRDefault="00E410EB" w:rsidP="00C655D2">
            <w:pPr>
              <w:contextualSpacing/>
              <w:rPr>
                <w:rFonts w:asciiTheme="minorHAnsi" w:hAnsiTheme="minorHAnsi"/>
              </w:rPr>
            </w:pPr>
          </w:p>
        </w:tc>
      </w:tr>
    </w:tbl>
    <w:p w14:paraId="757AA1A9" w14:textId="77777777" w:rsidR="00C655D2" w:rsidRPr="0084762F" w:rsidRDefault="00C655D2"/>
    <w:p w14:paraId="10043D65" w14:textId="77777777" w:rsidR="00300670" w:rsidRPr="0084762F" w:rsidRDefault="00300670"/>
    <w:p w14:paraId="0DB3F295" w14:textId="77777777" w:rsidR="00300670" w:rsidRPr="0084762F" w:rsidRDefault="00300670"/>
    <w:p w14:paraId="4B6DFC05" w14:textId="77777777" w:rsidR="00300670" w:rsidRPr="0084762F" w:rsidRDefault="00300670"/>
    <w:p w14:paraId="556A2701" w14:textId="77777777" w:rsidR="00300670" w:rsidRPr="0084762F" w:rsidRDefault="00300670"/>
    <w:p w14:paraId="64672D60" w14:textId="77777777" w:rsidR="00300670" w:rsidRPr="0084762F" w:rsidRDefault="00300670"/>
    <w:p w14:paraId="654497CF" w14:textId="77777777" w:rsidR="00300670" w:rsidRPr="0084762F" w:rsidRDefault="00300670"/>
    <w:p w14:paraId="1380DB89" w14:textId="77777777" w:rsidR="00300670" w:rsidRPr="0084762F" w:rsidRDefault="00300670"/>
    <w:p w14:paraId="5172C97F" w14:textId="77777777" w:rsidR="00300670" w:rsidRPr="0084762F" w:rsidRDefault="00300670"/>
    <w:p w14:paraId="3BA8E5DA" w14:textId="77777777" w:rsidR="00300670" w:rsidRPr="0084762F" w:rsidRDefault="00300670"/>
    <w:p w14:paraId="5986B86E" w14:textId="77777777" w:rsidR="00300670" w:rsidRPr="0084762F" w:rsidRDefault="00300670"/>
    <w:p w14:paraId="3CA77458" w14:textId="77777777" w:rsidR="00300670" w:rsidRPr="0084762F" w:rsidRDefault="00300670"/>
    <w:tbl>
      <w:tblPr>
        <w:tblStyle w:val="LightGrid-Accent3"/>
        <w:tblW w:w="0" w:type="auto"/>
        <w:tblLook w:val="04A0" w:firstRow="1" w:lastRow="0" w:firstColumn="1" w:lastColumn="0" w:noHBand="0" w:noVBand="1"/>
      </w:tblPr>
      <w:tblGrid>
        <w:gridCol w:w="4788"/>
        <w:gridCol w:w="4788"/>
      </w:tblGrid>
      <w:tr w:rsidR="00C655D2" w:rsidRPr="0084762F" w14:paraId="17A9D640" w14:textId="77777777" w:rsidTr="00C65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C98B7B8" w14:textId="3EAA63C2" w:rsidR="00C655D2" w:rsidRPr="0084762F" w:rsidRDefault="00D763CE" w:rsidP="00C655D2">
            <w:pPr>
              <w:rPr>
                <w:rFonts w:asciiTheme="minorHAnsi" w:hAnsiTheme="minorHAnsi"/>
              </w:rPr>
            </w:pPr>
            <w:r w:rsidRPr="0084762F">
              <w:rPr>
                <w:rFonts w:asciiTheme="minorHAnsi" w:hAnsiTheme="minorHAnsi"/>
              </w:rPr>
              <w:t>Poultry</w:t>
            </w:r>
            <w:r w:rsidR="00C655D2" w:rsidRPr="0084762F">
              <w:rPr>
                <w:rFonts w:asciiTheme="minorHAnsi" w:hAnsiTheme="minorHAnsi"/>
              </w:rPr>
              <w:t xml:space="preserve"> Practice: </w:t>
            </w:r>
            <w:r w:rsidR="00C655D2" w:rsidRPr="0084762F">
              <w:rPr>
                <w:rFonts w:asciiTheme="minorHAnsi" w:hAnsiTheme="minorHAnsi"/>
                <w:b w:val="0"/>
              </w:rPr>
              <w:t>Session 1</w:t>
            </w:r>
            <w:r w:rsidR="00D02F67" w:rsidRPr="0084762F">
              <w:rPr>
                <w:rFonts w:asciiTheme="minorHAnsi" w:hAnsiTheme="minorHAnsi"/>
                <w:b w:val="0"/>
              </w:rPr>
              <w:t>0</w:t>
            </w:r>
          </w:p>
        </w:tc>
        <w:tc>
          <w:tcPr>
            <w:tcW w:w="4788" w:type="dxa"/>
          </w:tcPr>
          <w:p w14:paraId="09CCFA45" w14:textId="49D6F8E1" w:rsidR="00C655D2" w:rsidRPr="0084762F" w:rsidRDefault="00C655D2" w:rsidP="00C6602C">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84762F">
              <w:rPr>
                <w:rFonts w:asciiTheme="minorHAnsi" w:hAnsiTheme="minorHAnsi"/>
              </w:rPr>
              <w:t xml:space="preserve">Topic: </w:t>
            </w:r>
            <w:r w:rsidR="002327B7" w:rsidRPr="002327B7">
              <w:rPr>
                <w:rFonts w:asciiTheme="minorHAnsi" w:hAnsiTheme="minorHAnsi"/>
                <w:b w:val="0"/>
              </w:rPr>
              <w:t>Broiler Keep/Cull, Boneless and Bone in Further Processed</w:t>
            </w:r>
            <w:r w:rsidR="002327B7">
              <w:rPr>
                <w:rFonts w:asciiTheme="minorHAnsi" w:hAnsiTheme="minorHAnsi"/>
                <w:b w:val="0"/>
              </w:rPr>
              <w:t>, Introduction of Past Production Hens</w:t>
            </w:r>
          </w:p>
        </w:tc>
      </w:tr>
      <w:tr w:rsidR="00C655D2" w:rsidRPr="0084762F" w14:paraId="659F9631"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698D1D07" w14:textId="77777777" w:rsidR="00C655D2" w:rsidRPr="0084762F" w:rsidRDefault="00C655D2" w:rsidP="00C655D2">
            <w:pPr>
              <w:contextualSpacing/>
              <w:rPr>
                <w:rFonts w:asciiTheme="minorHAnsi" w:hAnsiTheme="minorHAnsi"/>
              </w:rPr>
            </w:pPr>
            <w:r w:rsidRPr="0084762F">
              <w:rPr>
                <w:rFonts w:asciiTheme="minorHAnsi" w:hAnsiTheme="minorHAnsi"/>
              </w:rPr>
              <w:t xml:space="preserve">Practice Length: </w:t>
            </w:r>
            <w:r w:rsidRPr="0084762F">
              <w:rPr>
                <w:rFonts w:asciiTheme="minorHAnsi" w:hAnsiTheme="minorHAnsi"/>
                <w:b w:val="0"/>
              </w:rPr>
              <w:t xml:space="preserve">60 minutes </w:t>
            </w:r>
          </w:p>
        </w:tc>
      </w:tr>
      <w:tr w:rsidR="00C655D2" w:rsidRPr="0084762F" w14:paraId="1CFD5EC8" w14:textId="77777777" w:rsidTr="00C655D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1D4F2C16" w14:textId="77777777" w:rsidR="00C655D2" w:rsidRPr="0084762F" w:rsidRDefault="00C655D2" w:rsidP="00C655D2">
            <w:pPr>
              <w:contextualSpacing/>
              <w:rPr>
                <w:rFonts w:asciiTheme="minorHAnsi" w:hAnsiTheme="minorHAnsi"/>
                <w:b w:val="0"/>
              </w:rPr>
            </w:pPr>
            <w:r w:rsidRPr="0084762F">
              <w:rPr>
                <w:rFonts w:asciiTheme="minorHAnsi" w:hAnsiTheme="minorHAnsi"/>
              </w:rPr>
              <w:t xml:space="preserve">Materials: </w:t>
            </w:r>
          </w:p>
          <w:p w14:paraId="16C71A52" w14:textId="77777777" w:rsidR="002327B7" w:rsidRDefault="002327B7" w:rsidP="002327B7">
            <w:pPr>
              <w:contextualSpacing/>
              <w:rPr>
                <w:rFonts w:asciiTheme="minorHAnsi" w:hAnsiTheme="minorHAnsi"/>
                <w:b w:val="0"/>
              </w:rPr>
            </w:pPr>
            <w:r w:rsidRPr="0084762F">
              <w:rPr>
                <w:rFonts w:asciiTheme="minorHAnsi" w:hAnsiTheme="minorHAnsi"/>
                <w:b w:val="0"/>
              </w:rPr>
              <w:t>Parts for Grading</w:t>
            </w:r>
          </w:p>
          <w:p w14:paraId="6F497302" w14:textId="77777777" w:rsidR="002327B7" w:rsidRDefault="002327B7" w:rsidP="002327B7">
            <w:pPr>
              <w:contextualSpacing/>
              <w:rPr>
                <w:rFonts w:asciiTheme="minorHAnsi" w:hAnsiTheme="minorHAnsi"/>
                <w:b w:val="0"/>
              </w:rPr>
            </w:pPr>
            <w:r>
              <w:rPr>
                <w:rFonts w:asciiTheme="minorHAnsi" w:hAnsiTheme="minorHAnsi"/>
                <w:b w:val="0"/>
              </w:rPr>
              <w:t>Bone in products</w:t>
            </w:r>
          </w:p>
          <w:p w14:paraId="015B0C8E" w14:textId="6FCE0EE8" w:rsidR="00C655D2" w:rsidRPr="0084762F" w:rsidRDefault="002327B7" w:rsidP="002327B7">
            <w:pPr>
              <w:contextualSpacing/>
              <w:rPr>
                <w:rFonts w:asciiTheme="minorHAnsi" w:hAnsiTheme="minorHAnsi"/>
              </w:rPr>
            </w:pPr>
            <w:r>
              <w:rPr>
                <w:rFonts w:asciiTheme="minorHAnsi" w:hAnsiTheme="minorHAnsi"/>
                <w:b w:val="0"/>
              </w:rPr>
              <w:t>Boneless products</w:t>
            </w:r>
          </w:p>
        </w:tc>
      </w:tr>
      <w:tr w:rsidR="00C655D2" w:rsidRPr="0084762F" w14:paraId="2AC1EFE9"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3F29E52A" w14:textId="77777777" w:rsidR="00C655D2" w:rsidRPr="0084762F" w:rsidRDefault="00C655D2" w:rsidP="00C655D2">
            <w:pPr>
              <w:contextualSpacing/>
              <w:rPr>
                <w:rFonts w:asciiTheme="minorHAnsi" w:hAnsiTheme="minorHAnsi"/>
              </w:rPr>
            </w:pPr>
            <w:r w:rsidRPr="0084762F">
              <w:rPr>
                <w:rFonts w:asciiTheme="minorHAnsi" w:hAnsiTheme="minorHAnsi"/>
              </w:rPr>
              <w:t xml:space="preserve">Pre-Practice Setup: </w:t>
            </w:r>
          </w:p>
          <w:p w14:paraId="4019BD8E" w14:textId="77777777" w:rsidR="002327B7" w:rsidRDefault="002327B7" w:rsidP="002327B7">
            <w:pPr>
              <w:rPr>
                <w:rFonts w:asciiTheme="minorHAnsi" w:hAnsiTheme="minorHAnsi"/>
                <w:b w:val="0"/>
              </w:rPr>
            </w:pPr>
            <w:r w:rsidRPr="0084762F">
              <w:rPr>
                <w:rFonts w:asciiTheme="minorHAnsi" w:hAnsiTheme="minorHAnsi"/>
                <w:b w:val="0"/>
              </w:rPr>
              <w:t>Make various grades of parts</w:t>
            </w:r>
          </w:p>
          <w:p w14:paraId="3689BB4A" w14:textId="41CB94B8" w:rsidR="002327B7" w:rsidRDefault="009300F7" w:rsidP="002327B7">
            <w:pPr>
              <w:rPr>
                <w:rFonts w:asciiTheme="minorHAnsi" w:hAnsiTheme="minorHAnsi"/>
                <w:b w:val="0"/>
              </w:rPr>
            </w:pPr>
            <w:r>
              <w:rPr>
                <w:rFonts w:asciiTheme="minorHAnsi" w:hAnsiTheme="minorHAnsi"/>
                <w:b w:val="0"/>
              </w:rPr>
              <w:t>Make bone in d</w:t>
            </w:r>
            <w:r w:rsidR="002327B7">
              <w:rPr>
                <w:rFonts w:asciiTheme="minorHAnsi" w:hAnsiTheme="minorHAnsi"/>
                <w:b w:val="0"/>
              </w:rPr>
              <w:t xml:space="preserve">efects/ class setup </w:t>
            </w:r>
          </w:p>
          <w:p w14:paraId="45495EAD" w14:textId="5B440C5F" w:rsidR="00676A86" w:rsidRPr="0084762F" w:rsidRDefault="009300F7" w:rsidP="002327B7">
            <w:pPr>
              <w:rPr>
                <w:rFonts w:asciiTheme="minorHAnsi" w:hAnsiTheme="minorHAnsi"/>
                <w:b w:val="0"/>
              </w:rPr>
            </w:pPr>
            <w:r>
              <w:rPr>
                <w:rFonts w:asciiTheme="minorHAnsi" w:hAnsiTheme="minorHAnsi"/>
                <w:b w:val="0"/>
              </w:rPr>
              <w:t>Make boneless d</w:t>
            </w:r>
            <w:r w:rsidR="002327B7">
              <w:rPr>
                <w:rFonts w:asciiTheme="minorHAnsi" w:hAnsiTheme="minorHAnsi"/>
                <w:b w:val="0"/>
              </w:rPr>
              <w:t>efects/ class setup</w:t>
            </w:r>
          </w:p>
        </w:tc>
      </w:tr>
      <w:tr w:rsidR="00C655D2" w:rsidRPr="0084762F" w14:paraId="158290EC" w14:textId="77777777" w:rsidTr="00C655D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6D1D880C" w14:textId="128CC5CA" w:rsidR="00C655D2" w:rsidRPr="0084762F" w:rsidRDefault="00C655D2" w:rsidP="00C655D2">
            <w:pPr>
              <w:contextualSpacing/>
              <w:jc w:val="center"/>
              <w:rPr>
                <w:rFonts w:asciiTheme="minorHAnsi" w:hAnsiTheme="minorHAnsi"/>
              </w:rPr>
            </w:pPr>
            <w:r w:rsidRPr="0084762F">
              <w:rPr>
                <w:rFonts w:asciiTheme="minorHAnsi" w:hAnsiTheme="minorHAnsi"/>
              </w:rPr>
              <w:t>Summary of Content and teaching Strategies</w:t>
            </w:r>
          </w:p>
          <w:p w14:paraId="20F91C5D" w14:textId="77777777" w:rsidR="00C655D2" w:rsidRPr="0084762F" w:rsidRDefault="00C655D2" w:rsidP="00C655D2">
            <w:pPr>
              <w:contextualSpacing/>
              <w:jc w:val="center"/>
              <w:rPr>
                <w:rFonts w:asciiTheme="minorHAnsi" w:hAnsiTheme="minorHAnsi"/>
              </w:rPr>
            </w:pPr>
          </w:p>
          <w:p w14:paraId="5A7CCDC1" w14:textId="1D968BDE" w:rsidR="002C4E3D" w:rsidRPr="0084762F" w:rsidRDefault="004A191B" w:rsidP="002C4E3D">
            <w:pPr>
              <w:pStyle w:val="ListParagraph"/>
              <w:numPr>
                <w:ilvl w:val="0"/>
                <w:numId w:val="5"/>
              </w:numPr>
              <w:rPr>
                <w:rFonts w:asciiTheme="minorHAnsi" w:hAnsiTheme="minorHAnsi"/>
                <w:b w:val="0"/>
              </w:rPr>
            </w:pPr>
            <w:r>
              <w:rPr>
                <w:rFonts w:asciiTheme="minorHAnsi" w:hAnsiTheme="minorHAnsi"/>
                <w:b w:val="0"/>
              </w:rPr>
              <w:t xml:space="preserve">Review past practice exam- </w:t>
            </w:r>
            <w:r w:rsidR="002327B7">
              <w:rPr>
                <w:rFonts w:asciiTheme="minorHAnsi" w:hAnsiTheme="minorHAnsi"/>
                <w:b w:val="0"/>
              </w:rPr>
              <w:t>assigned</w:t>
            </w:r>
            <w:r>
              <w:rPr>
                <w:rFonts w:asciiTheme="minorHAnsi" w:hAnsiTheme="minorHAnsi"/>
                <w:b w:val="0"/>
              </w:rPr>
              <w:t xml:space="preserve"> at last practice</w:t>
            </w:r>
          </w:p>
          <w:p w14:paraId="00EE5B6E" w14:textId="77777777" w:rsidR="002C4E3D" w:rsidRPr="0084762F" w:rsidRDefault="002C4E3D" w:rsidP="002C4E3D">
            <w:pPr>
              <w:pStyle w:val="ListParagraph"/>
              <w:numPr>
                <w:ilvl w:val="0"/>
                <w:numId w:val="5"/>
              </w:numPr>
              <w:rPr>
                <w:rFonts w:asciiTheme="minorHAnsi" w:hAnsiTheme="minorHAnsi"/>
                <w:b w:val="0"/>
              </w:rPr>
            </w:pPr>
            <w:r w:rsidRPr="0084762F">
              <w:rPr>
                <w:rFonts w:asciiTheme="minorHAnsi" w:hAnsiTheme="minorHAnsi"/>
                <w:b w:val="0"/>
              </w:rPr>
              <w:t>Have students judge various parts and grade</w:t>
            </w:r>
          </w:p>
          <w:p w14:paraId="5336372B" w14:textId="77777777" w:rsidR="002C4E3D" w:rsidRPr="0084762F" w:rsidRDefault="002C4E3D" w:rsidP="002C4E3D">
            <w:pPr>
              <w:pStyle w:val="ListParagraph"/>
              <w:numPr>
                <w:ilvl w:val="0"/>
                <w:numId w:val="5"/>
              </w:numPr>
              <w:rPr>
                <w:rFonts w:asciiTheme="minorHAnsi" w:hAnsiTheme="minorHAnsi"/>
                <w:b w:val="0"/>
              </w:rPr>
            </w:pPr>
            <w:r w:rsidRPr="0084762F">
              <w:rPr>
                <w:rFonts w:asciiTheme="minorHAnsi" w:hAnsiTheme="minorHAnsi"/>
                <w:b w:val="0"/>
              </w:rPr>
              <w:t xml:space="preserve">Review the correct answers </w:t>
            </w:r>
          </w:p>
          <w:p w14:paraId="61EF4CE7" w14:textId="3ECEA689" w:rsidR="002C4E3D" w:rsidRPr="0084762F" w:rsidRDefault="002C4E3D" w:rsidP="002C4E3D">
            <w:pPr>
              <w:pStyle w:val="ListParagraph"/>
              <w:numPr>
                <w:ilvl w:val="0"/>
                <w:numId w:val="5"/>
              </w:numPr>
              <w:rPr>
                <w:rFonts w:asciiTheme="minorHAnsi" w:hAnsiTheme="minorHAnsi"/>
                <w:b w:val="0"/>
              </w:rPr>
            </w:pPr>
            <w:r w:rsidRPr="0084762F">
              <w:rPr>
                <w:rFonts w:asciiTheme="minorHAnsi" w:hAnsiTheme="minorHAnsi"/>
                <w:b w:val="0"/>
              </w:rPr>
              <w:t xml:space="preserve">Review broiler keep/cull guidelines from the </w:t>
            </w:r>
            <w:r w:rsidR="004A191B">
              <w:rPr>
                <w:rFonts w:asciiTheme="minorHAnsi" w:hAnsiTheme="minorHAnsi"/>
                <w:b w:val="0"/>
              </w:rPr>
              <w:t>Poultry Judging Manual</w:t>
            </w:r>
          </w:p>
          <w:p w14:paraId="34662EE2" w14:textId="20FA4E1B" w:rsidR="002C4E3D" w:rsidRPr="0084762F" w:rsidRDefault="002C4E3D" w:rsidP="002C4E3D">
            <w:pPr>
              <w:pStyle w:val="ListParagraph"/>
              <w:numPr>
                <w:ilvl w:val="0"/>
                <w:numId w:val="5"/>
              </w:numPr>
              <w:rPr>
                <w:rFonts w:asciiTheme="minorHAnsi" w:hAnsiTheme="minorHAnsi"/>
                <w:b w:val="0"/>
              </w:rPr>
            </w:pPr>
            <w:r w:rsidRPr="0084762F">
              <w:rPr>
                <w:rFonts w:asciiTheme="minorHAnsi" w:hAnsiTheme="minorHAnsi"/>
                <w:b w:val="0"/>
              </w:rPr>
              <w:t>Have students judge a set of keep/cull broilers (if it is not possible to judge real broilers have students judge from videos or a pre-made set of notes)</w:t>
            </w:r>
          </w:p>
          <w:p w14:paraId="3D93307C" w14:textId="71C7D5CC" w:rsidR="002C4E3D" w:rsidRPr="0084762F" w:rsidRDefault="002C4E3D" w:rsidP="002C4E3D">
            <w:pPr>
              <w:pStyle w:val="ListParagraph"/>
              <w:numPr>
                <w:ilvl w:val="0"/>
                <w:numId w:val="5"/>
              </w:numPr>
              <w:rPr>
                <w:rFonts w:asciiTheme="minorHAnsi" w:hAnsiTheme="minorHAnsi"/>
                <w:b w:val="0"/>
              </w:rPr>
            </w:pPr>
            <w:r w:rsidRPr="0084762F">
              <w:rPr>
                <w:rFonts w:asciiTheme="minorHAnsi" w:hAnsiTheme="minorHAnsi"/>
                <w:b w:val="0"/>
              </w:rPr>
              <w:t xml:space="preserve">Have students judge a class of bone in and boneless products </w:t>
            </w:r>
          </w:p>
          <w:p w14:paraId="266A97CB" w14:textId="77777777" w:rsidR="002C4E3D" w:rsidRPr="0084762F" w:rsidRDefault="002C4E3D" w:rsidP="002C4E3D">
            <w:pPr>
              <w:pStyle w:val="ListParagraph"/>
              <w:numPr>
                <w:ilvl w:val="0"/>
                <w:numId w:val="5"/>
              </w:numPr>
              <w:rPr>
                <w:rFonts w:asciiTheme="minorHAnsi" w:hAnsiTheme="minorHAnsi"/>
                <w:b w:val="0"/>
              </w:rPr>
            </w:pPr>
            <w:r w:rsidRPr="0084762F">
              <w:rPr>
                <w:rFonts w:asciiTheme="minorHAnsi" w:hAnsiTheme="minorHAnsi"/>
                <w:b w:val="0"/>
              </w:rPr>
              <w:t xml:space="preserve">Review the correct answers </w:t>
            </w:r>
          </w:p>
          <w:p w14:paraId="35464521" w14:textId="33808D4E" w:rsidR="00861E67" w:rsidRPr="0084762F" w:rsidRDefault="00861E67" w:rsidP="002C4E3D">
            <w:pPr>
              <w:pStyle w:val="ListParagraph"/>
              <w:numPr>
                <w:ilvl w:val="0"/>
                <w:numId w:val="5"/>
              </w:numPr>
              <w:rPr>
                <w:rFonts w:asciiTheme="minorHAnsi" w:hAnsiTheme="minorHAnsi"/>
                <w:b w:val="0"/>
              </w:rPr>
            </w:pPr>
            <w:r w:rsidRPr="0084762F">
              <w:rPr>
                <w:rFonts w:asciiTheme="minorHAnsi" w:hAnsiTheme="minorHAnsi"/>
                <w:b w:val="0"/>
              </w:rPr>
              <w:t xml:space="preserve">Introduce how to judge past production hens- consult the </w:t>
            </w:r>
            <w:r w:rsidR="004A191B">
              <w:rPr>
                <w:rFonts w:asciiTheme="minorHAnsi" w:hAnsiTheme="minorHAnsi"/>
                <w:b w:val="0"/>
              </w:rPr>
              <w:t>Poultry Judging Manual</w:t>
            </w:r>
            <w:r w:rsidRPr="0084762F">
              <w:rPr>
                <w:rFonts w:asciiTheme="minorHAnsi" w:hAnsiTheme="minorHAnsi"/>
                <w:b w:val="0"/>
              </w:rPr>
              <w:t xml:space="preserve"> with focus on pigmentation</w:t>
            </w:r>
            <w:r w:rsidR="002327B7">
              <w:rPr>
                <w:rFonts w:asciiTheme="minorHAnsi" w:hAnsiTheme="minorHAnsi"/>
                <w:b w:val="0"/>
              </w:rPr>
              <w:t xml:space="preserve"> loss areas</w:t>
            </w:r>
            <w:r w:rsidRPr="0084762F">
              <w:rPr>
                <w:rFonts w:asciiTheme="minorHAnsi" w:hAnsiTheme="minorHAnsi"/>
                <w:b w:val="0"/>
              </w:rPr>
              <w:t xml:space="preserve"> and abdominal capacity </w:t>
            </w:r>
          </w:p>
          <w:p w14:paraId="19E58741" w14:textId="47C6D83D" w:rsidR="00676A86" w:rsidRPr="002327B7" w:rsidRDefault="002C4E3D" w:rsidP="00676A86">
            <w:pPr>
              <w:pStyle w:val="ListParagraph"/>
              <w:numPr>
                <w:ilvl w:val="0"/>
                <w:numId w:val="5"/>
              </w:numPr>
              <w:rPr>
                <w:rFonts w:asciiTheme="minorHAnsi" w:hAnsiTheme="minorHAnsi"/>
                <w:b w:val="0"/>
              </w:rPr>
            </w:pPr>
            <w:r w:rsidRPr="002327B7">
              <w:rPr>
                <w:rFonts w:asciiTheme="minorHAnsi" w:hAnsiTheme="minorHAnsi"/>
                <w:b w:val="0"/>
              </w:rPr>
              <w:t>If time remains have students begin their next past practice exam</w:t>
            </w:r>
          </w:p>
        </w:tc>
      </w:tr>
      <w:tr w:rsidR="00C655D2" w:rsidRPr="0084762F" w14:paraId="18D2BF0F"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5784F389" w14:textId="622A6E9A" w:rsidR="00C655D2" w:rsidRPr="0084762F" w:rsidRDefault="00C655D2" w:rsidP="00C655D2">
            <w:pPr>
              <w:contextualSpacing/>
              <w:rPr>
                <w:rFonts w:asciiTheme="minorHAnsi" w:hAnsiTheme="minorHAnsi"/>
              </w:rPr>
            </w:pPr>
            <w:r w:rsidRPr="0084762F">
              <w:rPr>
                <w:rFonts w:asciiTheme="minorHAnsi" w:hAnsiTheme="minorHAnsi"/>
              </w:rPr>
              <w:lastRenderedPageBreak/>
              <w:t xml:space="preserve">References </w:t>
            </w:r>
          </w:p>
          <w:p w14:paraId="3E59753F" w14:textId="77777777" w:rsidR="00D763CE" w:rsidRPr="0084762F" w:rsidRDefault="00D763CE" w:rsidP="00D763CE">
            <w:pPr>
              <w:contextualSpacing/>
              <w:rPr>
                <w:rFonts w:asciiTheme="minorHAnsi" w:eastAsia="Times New Roman" w:hAnsiTheme="minorHAnsi" w:cs="Times New Roman"/>
                <w:b w:val="0"/>
              </w:rPr>
            </w:pPr>
            <w:r w:rsidRPr="0084762F">
              <w:rPr>
                <w:rFonts w:asciiTheme="minorHAnsi" w:eastAsia="Times New Roman" w:hAnsiTheme="minorHAnsi" w:cs="Times New Roman"/>
                <w:b w:val="0"/>
              </w:rPr>
              <w:t xml:space="preserve">-National FFA Poultry Evaluation Handbook </w:t>
            </w:r>
          </w:p>
          <w:p w14:paraId="08F3C7C2" w14:textId="77777777" w:rsidR="00D763CE" w:rsidRPr="0084762F" w:rsidRDefault="00D763CE" w:rsidP="00D763CE">
            <w:pPr>
              <w:contextualSpacing/>
              <w:rPr>
                <w:rFonts w:asciiTheme="minorHAnsi" w:eastAsia="Times New Roman" w:hAnsiTheme="minorHAnsi" w:cs="Times New Roman"/>
                <w:b w:val="0"/>
              </w:rPr>
            </w:pPr>
          </w:p>
          <w:p w14:paraId="0B43171A" w14:textId="77777777" w:rsidR="00D763CE" w:rsidRPr="0084762F" w:rsidRDefault="00D763CE" w:rsidP="00D763CE">
            <w:pPr>
              <w:rPr>
                <w:rFonts w:asciiTheme="minorHAnsi" w:eastAsia="Times New Roman" w:hAnsiTheme="minorHAnsi" w:cs="Times New Roman"/>
                <w:b w:val="0"/>
              </w:rPr>
            </w:pPr>
            <w:r w:rsidRPr="0084762F">
              <w:rPr>
                <w:rFonts w:asciiTheme="minorHAnsi" w:eastAsia="Times New Roman" w:hAnsiTheme="minorHAnsi" w:cs="Times New Roman"/>
                <w:b w:val="0"/>
              </w:rPr>
              <w:t>-Judging Manual - Available from Instructional Materials Service (IMS), Texas A&amp;M University, 2588 TAMUS, College Station, Texas 77843-2588 (Phone: 979-845-6601; FAX: 979-845-6608; ims@tamu.edu, http://aims.tamu.edu).</w:t>
            </w:r>
          </w:p>
          <w:p w14:paraId="227FB86C" w14:textId="6A0E36CE" w:rsidR="00C655D2" w:rsidRPr="0084762F" w:rsidRDefault="00C655D2" w:rsidP="00C655D2">
            <w:pPr>
              <w:contextualSpacing/>
              <w:rPr>
                <w:rFonts w:asciiTheme="minorHAnsi" w:hAnsiTheme="minorHAnsi"/>
              </w:rPr>
            </w:pPr>
          </w:p>
        </w:tc>
      </w:tr>
    </w:tbl>
    <w:p w14:paraId="67F86249" w14:textId="77777777" w:rsidR="00C655D2" w:rsidRPr="0084762F" w:rsidRDefault="00C655D2"/>
    <w:p w14:paraId="6A2E4259" w14:textId="77777777" w:rsidR="00C655D2" w:rsidRPr="0084762F" w:rsidRDefault="00C655D2"/>
    <w:p w14:paraId="7F272410" w14:textId="77777777" w:rsidR="00300670" w:rsidRPr="0084762F" w:rsidRDefault="00300670"/>
    <w:p w14:paraId="43203CC5" w14:textId="77777777" w:rsidR="00300670" w:rsidRDefault="00300670"/>
    <w:p w14:paraId="3AC61172" w14:textId="77777777" w:rsidR="00C45C1B" w:rsidRDefault="00C45C1B"/>
    <w:p w14:paraId="5B981B6D" w14:textId="77777777" w:rsidR="00C45C1B" w:rsidRDefault="00C45C1B"/>
    <w:p w14:paraId="75611CB4" w14:textId="77777777" w:rsidR="00C45C1B" w:rsidRDefault="00C45C1B"/>
    <w:p w14:paraId="29972C1D" w14:textId="77777777" w:rsidR="00C45C1B" w:rsidRDefault="00C45C1B"/>
    <w:p w14:paraId="27841ECA" w14:textId="77777777" w:rsidR="00C45C1B" w:rsidRDefault="00C45C1B"/>
    <w:p w14:paraId="129E0573" w14:textId="77777777" w:rsidR="00C45C1B" w:rsidRDefault="00C45C1B"/>
    <w:p w14:paraId="04704F5E" w14:textId="77777777" w:rsidR="00C45C1B" w:rsidRPr="0084762F" w:rsidRDefault="00C45C1B"/>
    <w:p w14:paraId="4320C384" w14:textId="77777777" w:rsidR="00EE58DD" w:rsidRPr="0084762F" w:rsidRDefault="00EE58DD"/>
    <w:tbl>
      <w:tblPr>
        <w:tblStyle w:val="LightGrid-Accent3"/>
        <w:tblW w:w="0" w:type="auto"/>
        <w:tblLook w:val="04A0" w:firstRow="1" w:lastRow="0" w:firstColumn="1" w:lastColumn="0" w:noHBand="0" w:noVBand="1"/>
      </w:tblPr>
      <w:tblGrid>
        <w:gridCol w:w="4788"/>
        <w:gridCol w:w="4788"/>
      </w:tblGrid>
      <w:tr w:rsidR="008A6D3D" w:rsidRPr="0084762F" w14:paraId="74DA9D24" w14:textId="77777777" w:rsidTr="00C65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BB4521D" w14:textId="0E73E984" w:rsidR="008A6D3D" w:rsidRPr="0084762F" w:rsidRDefault="00D763CE" w:rsidP="00C655D2">
            <w:pPr>
              <w:rPr>
                <w:rFonts w:asciiTheme="minorHAnsi" w:hAnsiTheme="minorHAnsi"/>
              </w:rPr>
            </w:pPr>
            <w:r w:rsidRPr="0084762F">
              <w:rPr>
                <w:rFonts w:asciiTheme="minorHAnsi" w:hAnsiTheme="minorHAnsi"/>
              </w:rPr>
              <w:t>Poultry</w:t>
            </w:r>
            <w:r w:rsidR="008A6D3D" w:rsidRPr="0084762F">
              <w:rPr>
                <w:rFonts w:asciiTheme="minorHAnsi" w:hAnsiTheme="minorHAnsi"/>
              </w:rPr>
              <w:t xml:space="preserve"> Practice: </w:t>
            </w:r>
            <w:r w:rsidR="008A6D3D" w:rsidRPr="0084762F">
              <w:rPr>
                <w:rFonts w:asciiTheme="minorHAnsi" w:hAnsiTheme="minorHAnsi"/>
                <w:b w:val="0"/>
              </w:rPr>
              <w:t>Session 11</w:t>
            </w:r>
          </w:p>
        </w:tc>
        <w:tc>
          <w:tcPr>
            <w:tcW w:w="4788" w:type="dxa"/>
          </w:tcPr>
          <w:p w14:paraId="1FBEC6BA" w14:textId="72933683" w:rsidR="008A6D3D" w:rsidRPr="0084762F" w:rsidRDefault="008A6D3D" w:rsidP="00C6602C">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84762F">
              <w:rPr>
                <w:rFonts w:asciiTheme="minorHAnsi" w:hAnsiTheme="minorHAnsi"/>
              </w:rPr>
              <w:t xml:space="preserve">Topic: </w:t>
            </w:r>
            <w:r w:rsidR="002327B7" w:rsidRPr="002327B7">
              <w:rPr>
                <w:rFonts w:asciiTheme="minorHAnsi" w:hAnsiTheme="minorHAnsi"/>
                <w:b w:val="0"/>
              </w:rPr>
              <w:t>Past Production Hens Judging &amp; Oral Reasons</w:t>
            </w:r>
            <w:r w:rsidR="002327B7">
              <w:rPr>
                <w:rFonts w:asciiTheme="minorHAnsi" w:hAnsiTheme="minorHAnsi"/>
              </w:rPr>
              <w:t xml:space="preserve"> </w:t>
            </w:r>
          </w:p>
        </w:tc>
      </w:tr>
      <w:tr w:rsidR="008A6D3D" w:rsidRPr="0084762F" w14:paraId="73C2D85E"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01CB6A8A" w14:textId="488A84B1" w:rsidR="008A6D3D" w:rsidRPr="0084762F" w:rsidRDefault="008A6D3D" w:rsidP="00C655D2">
            <w:pPr>
              <w:contextualSpacing/>
              <w:rPr>
                <w:rFonts w:asciiTheme="minorHAnsi" w:hAnsiTheme="minorHAnsi"/>
              </w:rPr>
            </w:pPr>
            <w:r w:rsidRPr="0084762F">
              <w:rPr>
                <w:rFonts w:asciiTheme="minorHAnsi" w:hAnsiTheme="minorHAnsi"/>
              </w:rPr>
              <w:t xml:space="preserve">Practice Length: </w:t>
            </w:r>
            <w:r w:rsidRPr="0084762F">
              <w:rPr>
                <w:rFonts w:asciiTheme="minorHAnsi" w:hAnsiTheme="minorHAnsi"/>
                <w:b w:val="0"/>
              </w:rPr>
              <w:t xml:space="preserve">60 minutes </w:t>
            </w:r>
          </w:p>
        </w:tc>
      </w:tr>
      <w:tr w:rsidR="008A6D3D" w:rsidRPr="0084762F" w14:paraId="37FD1A08" w14:textId="77777777" w:rsidTr="00C655D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05116693" w14:textId="77777777" w:rsidR="008A6D3D" w:rsidRPr="0084762F" w:rsidRDefault="008A6D3D" w:rsidP="008A6D3D">
            <w:pPr>
              <w:contextualSpacing/>
              <w:rPr>
                <w:rFonts w:asciiTheme="minorHAnsi" w:hAnsiTheme="minorHAnsi"/>
                <w:b w:val="0"/>
              </w:rPr>
            </w:pPr>
            <w:r w:rsidRPr="0084762F">
              <w:rPr>
                <w:rFonts w:asciiTheme="minorHAnsi" w:hAnsiTheme="minorHAnsi"/>
              </w:rPr>
              <w:t xml:space="preserve">Materials: </w:t>
            </w:r>
          </w:p>
          <w:p w14:paraId="69081F84" w14:textId="77777777" w:rsidR="002327B7" w:rsidRDefault="002327B7" w:rsidP="002327B7">
            <w:pPr>
              <w:contextualSpacing/>
              <w:rPr>
                <w:rFonts w:asciiTheme="minorHAnsi" w:hAnsiTheme="minorHAnsi"/>
                <w:b w:val="0"/>
              </w:rPr>
            </w:pPr>
            <w:r>
              <w:rPr>
                <w:rFonts w:asciiTheme="minorHAnsi" w:hAnsiTheme="minorHAnsi"/>
                <w:b w:val="0"/>
              </w:rPr>
              <w:t>Bone in products</w:t>
            </w:r>
          </w:p>
          <w:p w14:paraId="67DE1282" w14:textId="77777777" w:rsidR="008A6D3D" w:rsidRDefault="002327B7" w:rsidP="002327B7">
            <w:pPr>
              <w:pStyle w:val="NoSpacing"/>
              <w:rPr>
                <w:rFonts w:asciiTheme="minorHAnsi" w:hAnsiTheme="minorHAnsi"/>
                <w:b w:val="0"/>
              </w:rPr>
            </w:pPr>
            <w:r>
              <w:rPr>
                <w:rFonts w:asciiTheme="minorHAnsi" w:hAnsiTheme="minorHAnsi"/>
                <w:b w:val="0"/>
              </w:rPr>
              <w:t>Boneless products</w:t>
            </w:r>
          </w:p>
          <w:p w14:paraId="591FE766" w14:textId="4D78EB34" w:rsidR="002327B7" w:rsidRPr="0084762F" w:rsidRDefault="002327B7" w:rsidP="002327B7">
            <w:pPr>
              <w:pStyle w:val="NoSpacing"/>
              <w:rPr>
                <w:rFonts w:asciiTheme="minorHAnsi" w:hAnsiTheme="minorHAnsi" w:cs="Times New Roman"/>
                <w:b w:val="0"/>
                <w:sz w:val="24"/>
                <w:szCs w:val="24"/>
              </w:rPr>
            </w:pPr>
            <w:r>
              <w:rPr>
                <w:rFonts w:asciiTheme="minorHAnsi" w:hAnsiTheme="minorHAnsi"/>
                <w:b w:val="0"/>
              </w:rPr>
              <w:t xml:space="preserve">4 Past Production White Leghorn Hens </w:t>
            </w:r>
          </w:p>
        </w:tc>
      </w:tr>
      <w:tr w:rsidR="008A6D3D" w:rsidRPr="0084762F" w14:paraId="670329EB"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72977E3B" w14:textId="77777777" w:rsidR="008A6D3D" w:rsidRPr="0084762F" w:rsidRDefault="008A6D3D" w:rsidP="008A6D3D">
            <w:pPr>
              <w:contextualSpacing/>
              <w:rPr>
                <w:rFonts w:asciiTheme="minorHAnsi" w:hAnsiTheme="minorHAnsi"/>
              </w:rPr>
            </w:pPr>
            <w:r w:rsidRPr="0084762F">
              <w:rPr>
                <w:rFonts w:asciiTheme="minorHAnsi" w:hAnsiTheme="minorHAnsi"/>
              </w:rPr>
              <w:t xml:space="preserve">Pre-Practice Setup: </w:t>
            </w:r>
          </w:p>
          <w:p w14:paraId="362A8C81" w14:textId="3CB3BF1D" w:rsidR="002327B7" w:rsidRDefault="002327B7" w:rsidP="002327B7">
            <w:pPr>
              <w:rPr>
                <w:rFonts w:asciiTheme="minorHAnsi" w:hAnsiTheme="minorHAnsi"/>
                <w:b w:val="0"/>
              </w:rPr>
            </w:pPr>
            <w:r>
              <w:rPr>
                <w:rFonts w:asciiTheme="minorHAnsi" w:hAnsiTheme="minorHAnsi"/>
                <w:b w:val="0"/>
              </w:rPr>
              <w:t xml:space="preserve">Make bone in Defects/ class setup </w:t>
            </w:r>
          </w:p>
          <w:p w14:paraId="49B4C6C0" w14:textId="77777777" w:rsidR="00676A86" w:rsidRDefault="002327B7" w:rsidP="002327B7">
            <w:pPr>
              <w:contextualSpacing/>
              <w:rPr>
                <w:rFonts w:asciiTheme="minorHAnsi" w:hAnsiTheme="minorHAnsi"/>
                <w:b w:val="0"/>
              </w:rPr>
            </w:pPr>
            <w:r>
              <w:rPr>
                <w:rFonts w:asciiTheme="minorHAnsi" w:hAnsiTheme="minorHAnsi"/>
                <w:b w:val="0"/>
              </w:rPr>
              <w:t>Make boneless Defects/ class setup</w:t>
            </w:r>
          </w:p>
          <w:p w14:paraId="3E3088F6" w14:textId="19E484A7" w:rsidR="002327B7" w:rsidRPr="0084762F" w:rsidRDefault="002327B7" w:rsidP="002327B7">
            <w:pPr>
              <w:contextualSpacing/>
              <w:rPr>
                <w:rFonts w:asciiTheme="minorHAnsi" w:hAnsiTheme="minorHAnsi"/>
              </w:rPr>
            </w:pPr>
            <w:r>
              <w:rPr>
                <w:rFonts w:asciiTheme="minorHAnsi" w:hAnsiTheme="minorHAnsi"/>
                <w:b w:val="0"/>
              </w:rPr>
              <w:t xml:space="preserve">Mark past production hens (1,2,3,4) </w:t>
            </w:r>
          </w:p>
        </w:tc>
      </w:tr>
      <w:tr w:rsidR="008A6D3D" w:rsidRPr="0084762F" w14:paraId="55EE0CA1" w14:textId="77777777" w:rsidTr="00C655D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6C4E24F2" w14:textId="26BEC370" w:rsidR="008A6D3D" w:rsidRPr="0084762F" w:rsidRDefault="008A6D3D" w:rsidP="008A6D3D">
            <w:pPr>
              <w:contextualSpacing/>
              <w:jc w:val="center"/>
              <w:rPr>
                <w:rFonts w:asciiTheme="minorHAnsi" w:hAnsiTheme="minorHAnsi"/>
              </w:rPr>
            </w:pPr>
            <w:r w:rsidRPr="0084762F">
              <w:rPr>
                <w:rFonts w:asciiTheme="minorHAnsi" w:hAnsiTheme="minorHAnsi"/>
              </w:rPr>
              <w:t>Summary of Content and teaching Strategies</w:t>
            </w:r>
          </w:p>
          <w:p w14:paraId="0CEC5A25" w14:textId="77777777" w:rsidR="008A6D3D" w:rsidRPr="0084762F" w:rsidRDefault="008A6D3D" w:rsidP="008A6D3D">
            <w:pPr>
              <w:contextualSpacing/>
              <w:jc w:val="center"/>
              <w:rPr>
                <w:rFonts w:asciiTheme="minorHAnsi" w:hAnsiTheme="minorHAnsi"/>
              </w:rPr>
            </w:pPr>
          </w:p>
          <w:p w14:paraId="1BFBB2B7" w14:textId="1A7E6DDF" w:rsidR="00C66A6D" w:rsidRPr="0084762F" w:rsidRDefault="004A191B" w:rsidP="00C66A6D">
            <w:pPr>
              <w:pStyle w:val="ListParagraph"/>
              <w:numPr>
                <w:ilvl w:val="0"/>
                <w:numId w:val="5"/>
              </w:numPr>
              <w:rPr>
                <w:rFonts w:asciiTheme="minorHAnsi" w:hAnsiTheme="minorHAnsi"/>
                <w:b w:val="0"/>
              </w:rPr>
            </w:pPr>
            <w:r>
              <w:rPr>
                <w:rFonts w:asciiTheme="minorHAnsi" w:hAnsiTheme="minorHAnsi"/>
                <w:b w:val="0"/>
              </w:rPr>
              <w:t xml:space="preserve">Review past practice exam- </w:t>
            </w:r>
            <w:r w:rsidR="002327B7">
              <w:rPr>
                <w:rFonts w:asciiTheme="minorHAnsi" w:hAnsiTheme="minorHAnsi"/>
                <w:b w:val="0"/>
              </w:rPr>
              <w:t>assigned</w:t>
            </w:r>
            <w:r>
              <w:rPr>
                <w:rFonts w:asciiTheme="minorHAnsi" w:hAnsiTheme="minorHAnsi"/>
                <w:b w:val="0"/>
              </w:rPr>
              <w:t xml:space="preserve"> at last practice</w:t>
            </w:r>
            <w:r w:rsidR="00C66A6D" w:rsidRPr="0084762F">
              <w:rPr>
                <w:rFonts w:asciiTheme="minorHAnsi" w:hAnsiTheme="minorHAnsi"/>
                <w:b w:val="0"/>
              </w:rPr>
              <w:t xml:space="preserve"> </w:t>
            </w:r>
          </w:p>
          <w:p w14:paraId="5BB09B6F" w14:textId="77777777" w:rsidR="00861E67" w:rsidRPr="0084762F" w:rsidRDefault="00861E67" w:rsidP="00861E67">
            <w:pPr>
              <w:pStyle w:val="ListParagraph"/>
              <w:numPr>
                <w:ilvl w:val="0"/>
                <w:numId w:val="5"/>
              </w:numPr>
              <w:rPr>
                <w:rFonts w:asciiTheme="minorHAnsi" w:hAnsiTheme="minorHAnsi"/>
                <w:b w:val="0"/>
              </w:rPr>
            </w:pPr>
            <w:r w:rsidRPr="0084762F">
              <w:rPr>
                <w:rFonts w:asciiTheme="minorHAnsi" w:hAnsiTheme="minorHAnsi"/>
                <w:b w:val="0"/>
              </w:rPr>
              <w:t xml:space="preserve">Have students judge a class of bone in and boneless products </w:t>
            </w:r>
          </w:p>
          <w:p w14:paraId="70D94ECA" w14:textId="1565A106" w:rsidR="00861E67" w:rsidRPr="0084762F" w:rsidRDefault="00861E67" w:rsidP="00C66A6D">
            <w:pPr>
              <w:pStyle w:val="ListParagraph"/>
              <w:numPr>
                <w:ilvl w:val="0"/>
                <w:numId w:val="5"/>
              </w:numPr>
              <w:rPr>
                <w:rFonts w:asciiTheme="minorHAnsi" w:hAnsiTheme="minorHAnsi"/>
                <w:b w:val="0"/>
              </w:rPr>
            </w:pPr>
            <w:r w:rsidRPr="0084762F">
              <w:rPr>
                <w:rFonts w:asciiTheme="minorHAnsi" w:hAnsiTheme="minorHAnsi"/>
                <w:b w:val="0"/>
              </w:rPr>
              <w:t xml:space="preserve">Review the correct answers </w:t>
            </w:r>
          </w:p>
          <w:p w14:paraId="4175DBD9" w14:textId="715D9B9B" w:rsidR="00861E67" w:rsidRDefault="00861E67" w:rsidP="00C66A6D">
            <w:pPr>
              <w:pStyle w:val="ListParagraph"/>
              <w:numPr>
                <w:ilvl w:val="0"/>
                <w:numId w:val="5"/>
              </w:numPr>
              <w:rPr>
                <w:rFonts w:asciiTheme="minorHAnsi" w:hAnsiTheme="minorHAnsi"/>
                <w:b w:val="0"/>
              </w:rPr>
            </w:pPr>
            <w:r w:rsidRPr="0084762F">
              <w:rPr>
                <w:rFonts w:asciiTheme="minorHAnsi" w:hAnsiTheme="minorHAnsi"/>
                <w:b w:val="0"/>
              </w:rPr>
              <w:t>Review past production hen judging</w:t>
            </w:r>
            <w:r w:rsidR="002327B7">
              <w:rPr>
                <w:rFonts w:asciiTheme="minorHAnsi" w:hAnsiTheme="minorHAnsi"/>
                <w:b w:val="0"/>
              </w:rPr>
              <w:t xml:space="preserve">- reviewing pigmentation loss areas </w:t>
            </w:r>
          </w:p>
          <w:p w14:paraId="2F278FA8" w14:textId="7D656CDC" w:rsidR="002327B7" w:rsidRDefault="002327B7" w:rsidP="00C66A6D">
            <w:pPr>
              <w:pStyle w:val="ListParagraph"/>
              <w:numPr>
                <w:ilvl w:val="0"/>
                <w:numId w:val="5"/>
              </w:numPr>
              <w:rPr>
                <w:rFonts w:asciiTheme="minorHAnsi" w:hAnsiTheme="minorHAnsi"/>
                <w:b w:val="0"/>
              </w:rPr>
            </w:pPr>
            <w:r>
              <w:rPr>
                <w:rFonts w:asciiTheme="minorHAnsi" w:hAnsiTheme="minorHAnsi"/>
                <w:b w:val="0"/>
              </w:rPr>
              <w:t>Demonstrate to students how to properly remove a hen from the cage and how to hold the hen for her and the student’s safety.</w:t>
            </w:r>
          </w:p>
          <w:p w14:paraId="7F5EBCFA" w14:textId="77777777" w:rsidR="002327B7" w:rsidRDefault="002327B7" w:rsidP="00C66A6D">
            <w:pPr>
              <w:pStyle w:val="ListParagraph"/>
              <w:numPr>
                <w:ilvl w:val="0"/>
                <w:numId w:val="5"/>
              </w:numPr>
              <w:rPr>
                <w:rFonts w:asciiTheme="minorHAnsi" w:hAnsiTheme="minorHAnsi"/>
                <w:b w:val="0"/>
              </w:rPr>
            </w:pPr>
            <w:r>
              <w:rPr>
                <w:rFonts w:asciiTheme="minorHAnsi" w:hAnsiTheme="minorHAnsi"/>
                <w:b w:val="0"/>
              </w:rPr>
              <w:t>Have students practice</w:t>
            </w:r>
          </w:p>
          <w:p w14:paraId="2E380601" w14:textId="77777777" w:rsidR="002327B7" w:rsidRDefault="002327B7" w:rsidP="00C66A6D">
            <w:pPr>
              <w:pStyle w:val="ListParagraph"/>
              <w:numPr>
                <w:ilvl w:val="0"/>
                <w:numId w:val="5"/>
              </w:numPr>
              <w:rPr>
                <w:rFonts w:asciiTheme="minorHAnsi" w:hAnsiTheme="minorHAnsi"/>
                <w:b w:val="0"/>
              </w:rPr>
            </w:pPr>
            <w:r>
              <w:rPr>
                <w:rFonts w:asciiTheme="minorHAnsi" w:hAnsiTheme="minorHAnsi"/>
                <w:b w:val="0"/>
              </w:rPr>
              <w:t>Demonstrate how to look for pigmentation and measure abdominal capacity</w:t>
            </w:r>
          </w:p>
          <w:p w14:paraId="78BA864A" w14:textId="3298DDBF" w:rsidR="002327B7" w:rsidRPr="0084762F" w:rsidRDefault="002327B7" w:rsidP="00C66A6D">
            <w:pPr>
              <w:pStyle w:val="ListParagraph"/>
              <w:numPr>
                <w:ilvl w:val="0"/>
                <w:numId w:val="5"/>
              </w:numPr>
              <w:rPr>
                <w:rFonts w:asciiTheme="minorHAnsi" w:hAnsiTheme="minorHAnsi"/>
                <w:b w:val="0"/>
              </w:rPr>
            </w:pPr>
            <w:r>
              <w:rPr>
                <w:rFonts w:asciiTheme="minorHAnsi" w:hAnsiTheme="minorHAnsi"/>
                <w:b w:val="0"/>
              </w:rPr>
              <w:t xml:space="preserve">Have students practice </w:t>
            </w:r>
          </w:p>
          <w:p w14:paraId="43C1ECA7" w14:textId="5A7DE8F1" w:rsidR="00861E67" w:rsidRPr="0084762F" w:rsidRDefault="00861E67" w:rsidP="00C66A6D">
            <w:pPr>
              <w:pStyle w:val="ListParagraph"/>
              <w:numPr>
                <w:ilvl w:val="0"/>
                <w:numId w:val="5"/>
              </w:numPr>
              <w:rPr>
                <w:rFonts w:asciiTheme="minorHAnsi" w:hAnsiTheme="minorHAnsi"/>
                <w:b w:val="0"/>
              </w:rPr>
            </w:pPr>
            <w:r w:rsidRPr="0084762F">
              <w:rPr>
                <w:rFonts w:asciiTheme="minorHAnsi" w:hAnsiTheme="minorHAnsi"/>
                <w:b w:val="0"/>
              </w:rPr>
              <w:t>Have student judge a class of past production he</w:t>
            </w:r>
            <w:r w:rsidR="002327B7">
              <w:rPr>
                <w:rFonts w:asciiTheme="minorHAnsi" w:hAnsiTheme="minorHAnsi"/>
                <w:b w:val="0"/>
              </w:rPr>
              <w:t>ns</w:t>
            </w:r>
            <w:r w:rsidRPr="0084762F">
              <w:rPr>
                <w:rFonts w:asciiTheme="minorHAnsi" w:hAnsiTheme="minorHAnsi"/>
                <w:b w:val="0"/>
              </w:rPr>
              <w:t>- have students take notes about their placing</w:t>
            </w:r>
          </w:p>
          <w:p w14:paraId="09E53E56" w14:textId="77777777" w:rsidR="00861E67" w:rsidRPr="0084762F" w:rsidRDefault="00861E67" w:rsidP="00C66A6D">
            <w:pPr>
              <w:pStyle w:val="ListParagraph"/>
              <w:numPr>
                <w:ilvl w:val="0"/>
                <w:numId w:val="5"/>
              </w:numPr>
              <w:rPr>
                <w:rFonts w:asciiTheme="minorHAnsi" w:hAnsiTheme="minorHAnsi"/>
                <w:b w:val="0"/>
              </w:rPr>
            </w:pPr>
            <w:r w:rsidRPr="0084762F">
              <w:rPr>
                <w:rFonts w:asciiTheme="minorHAnsi" w:hAnsiTheme="minorHAnsi"/>
                <w:b w:val="0"/>
              </w:rPr>
              <w:t>Review the correct answers</w:t>
            </w:r>
          </w:p>
          <w:p w14:paraId="07A6578F" w14:textId="024BDAA9" w:rsidR="00861E67" w:rsidRPr="0084762F" w:rsidRDefault="00861E67" w:rsidP="00C66A6D">
            <w:pPr>
              <w:pStyle w:val="ListParagraph"/>
              <w:numPr>
                <w:ilvl w:val="0"/>
                <w:numId w:val="5"/>
              </w:numPr>
              <w:rPr>
                <w:rFonts w:asciiTheme="minorHAnsi" w:hAnsiTheme="minorHAnsi"/>
                <w:b w:val="0"/>
              </w:rPr>
            </w:pPr>
            <w:r w:rsidRPr="0084762F">
              <w:rPr>
                <w:rFonts w:asciiTheme="minorHAnsi" w:hAnsiTheme="minorHAnsi"/>
                <w:b w:val="0"/>
              </w:rPr>
              <w:t>Introduce how to give a set of oral reasons- with focus on using correct terminology</w:t>
            </w:r>
          </w:p>
          <w:p w14:paraId="703254D9" w14:textId="1A97FD08" w:rsidR="00676A86" w:rsidRPr="002327B7" w:rsidRDefault="00861E67" w:rsidP="00676A86">
            <w:pPr>
              <w:pStyle w:val="ListParagraph"/>
              <w:numPr>
                <w:ilvl w:val="0"/>
                <w:numId w:val="5"/>
              </w:numPr>
              <w:rPr>
                <w:rFonts w:asciiTheme="minorHAnsi" w:hAnsiTheme="minorHAnsi"/>
                <w:b w:val="0"/>
              </w:rPr>
            </w:pPr>
            <w:r w:rsidRPr="0084762F">
              <w:rPr>
                <w:rFonts w:asciiTheme="minorHAnsi" w:hAnsiTheme="minorHAnsi"/>
                <w:b w:val="0"/>
              </w:rPr>
              <w:t xml:space="preserve">Have students write and give a set of oral reasons for the hens class- they may use their notes </w:t>
            </w:r>
          </w:p>
        </w:tc>
      </w:tr>
      <w:tr w:rsidR="008A6D3D" w:rsidRPr="0084762F" w14:paraId="40485137"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6F4E3D40" w14:textId="77777777" w:rsidR="008A6D3D" w:rsidRPr="0084762F" w:rsidRDefault="008A6D3D" w:rsidP="008A6D3D">
            <w:pPr>
              <w:contextualSpacing/>
              <w:rPr>
                <w:rFonts w:asciiTheme="minorHAnsi" w:hAnsiTheme="minorHAnsi"/>
              </w:rPr>
            </w:pPr>
            <w:r w:rsidRPr="0084762F">
              <w:rPr>
                <w:rFonts w:asciiTheme="minorHAnsi" w:hAnsiTheme="minorHAnsi"/>
              </w:rPr>
              <w:t xml:space="preserve">References </w:t>
            </w:r>
          </w:p>
          <w:p w14:paraId="542766D8" w14:textId="77777777" w:rsidR="00D763CE" w:rsidRPr="0084762F" w:rsidRDefault="00D763CE" w:rsidP="00D763CE">
            <w:pPr>
              <w:contextualSpacing/>
              <w:rPr>
                <w:rFonts w:asciiTheme="minorHAnsi" w:eastAsia="Times New Roman" w:hAnsiTheme="minorHAnsi" w:cs="Times New Roman"/>
                <w:b w:val="0"/>
              </w:rPr>
            </w:pPr>
            <w:r w:rsidRPr="0084762F">
              <w:rPr>
                <w:rFonts w:asciiTheme="minorHAnsi" w:eastAsia="Times New Roman" w:hAnsiTheme="minorHAnsi" w:cs="Times New Roman"/>
                <w:b w:val="0"/>
              </w:rPr>
              <w:t xml:space="preserve">-National FFA Poultry Evaluation Handbook </w:t>
            </w:r>
          </w:p>
          <w:p w14:paraId="06A14710" w14:textId="77777777" w:rsidR="00D763CE" w:rsidRPr="0084762F" w:rsidRDefault="00D763CE" w:rsidP="00D763CE">
            <w:pPr>
              <w:contextualSpacing/>
              <w:rPr>
                <w:rFonts w:asciiTheme="minorHAnsi" w:eastAsia="Times New Roman" w:hAnsiTheme="minorHAnsi" w:cs="Times New Roman"/>
                <w:b w:val="0"/>
              </w:rPr>
            </w:pPr>
          </w:p>
          <w:p w14:paraId="742FD513" w14:textId="77777777" w:rsidR="00D763CE" w:rsidRPr="0084762F" w:rsidRDefault="00D763CE" w:rsidP="00D763CE">
            <w:pPr>
              <w:rPr>
                <w:rFonts w:asciiTheme="minorHAnsi" w:eastAsia="Times New Roman" w:hAnsiTheme="minorHAnsi" w:cs="Times New Roman"/>
                <w:b w:val="0"/>
              </w:rPr>
            </w:pPr>
            <w:r w:rsidRPr="0084762F">
              <w:rPr>
                <w:rFonts w:asciiTheme="minorHAnsi" w:eastAsia="Times New Roman" w:hAnsiTheme="minorHAnsi" w:cs="Times New Roman"/>
                <w:b w:val="0"/>
              </w:rPr>
              <w:t>-Judging Manual - Available from Instructional Materials Service (IMS), Texas A&amp;M University, 2588 TAMUS, College Station, Texas 77843-2588 (Phone: 979-845-6601; FAX: 979-845-6608; ims@tamu.edu, http://aims.tamu.edu).</w:t>
            </w:r>
          </w:p>
          <w:p w14:paraId="4C60FFF6" w14:textId="2B82CE0C" w:rsidR="008A6D3D" w:rsidRPr="0084762F" w:rsidRDefault="008A6D3D" w:rsidP="00C655D2">
            <w:pPr>
              <w:contextualSpacing/>
              <w:rPr>
                <w:rFonts w:asciiTheme="minorHAnsi" w:hAnsiTheme="minorHAnsi"/>
                <w:b w:val="0"/>
              </w:rPr>
            </w:pPr>
          </w:p>
        </w:tc>
      </w:tr>
    </w:tbl>
    <w:p w14:paraId="74354518" w14:textId="77777777" w:rsidR="00300670" w:rsidRPr="0084762F" w:rsidRDefault="00300670"/>
    <w:p w14:paraId="3AA89923" w14:textId="77777777" w:rsidR="00300670" w:rsidRPr="0084762F" w:rsidRDefault="00300670"/>
    <w:p w14:paraId="6205F2C3" w14:textId="77777777" w:rsidR="00676A86" w:rsidRPr="0084762F" w:rsidRDefault="00676A86"/>
    <w:p w14:paraId="193F20A6" w14:textId="77777777" w:rsidR="00676A86" w:rsidRDefault="00676A86"/>
    <w:p w14:paraId="63A1852A" w14:textId="77777777" w:rsidR="00C45C1B" w:rsidRDefault="00C45C1B"/>
    <w:p w14:paraId="467E890E" w14:textId="77777777" w:rsidR="00C45C1B" w:rsidRDefault="00C45C1B"/>
    <w:p w14:paraId="5AF977E4" w14:textId="77777777" w:rsidR="00EE58DD" w:rsidRPr="0084762F" w:rsidRDefault="00EE58DD"/>
    <w:tbl>
      <w:tblPr>
        <w:tblStyle w:val="LightGrid-Accent3"/>
        <w:tblW w:w="0" w:type="auto"/>
        <w:tblLook w:val="04A0" w:firstRow="1" w:lastRow="0" w:firstColumn="1" w:lastColumn="0" w:noHBand="0" w:noVBand="1"/>
      </w:tblPr>
      <w:tblGrid>
        <w:gridCol w:w="4788"/>
        <w:gridCol w:w="4788"/>
      </w:tblGrid>
      <w:tr w:rsidR="00C655D2" w:rsidRPr="0084762F" w14:paraId="201653CD" w14:textId="77777777" w:rsidTr="00C65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23FDD50A" w14:textId="0A47383E" w:rsidR="00C655D2" w:rsidRPr="0084762F" w:rsidRDefault="00D763CE" w:rsidP="00C655D2">
            <w:pPr>
              <w:rPr>
                <w:rFonts w:asciiTheme="minorHAnsi" w:hAnsiTheme="minorHAnsi"/>
              </w:rPr>
            </w:pPr>
            <w:r w:rsidRPr="0084762F">
              <w:rPr>
                <w:rFonts w:asciiTheme="minorHAnsi" w:hAnsiTheme="minorHAnsi"/>
              </w:rPr>
              <w:t>Poultry</w:t>
            </w:r>
            <w:r w:rsidR="00C655D2" w:rsidRPr="0084762F">
              <w:rPr>
                <w:rFonts w:asciiTheme="minorHAnsi" w:hAnsiTheme="minorHAnsi"/>
              </w:rPr>
              <w:t xml:space="preserve"> Practice: </w:t>
            </w:r>
            <w:r w:rsidR="00C655D2" w:rsidRPr="0084762F">
              <w:rPr>
                <w:rFonts w:asciiTheme="minorHAnsi" w:hAnsiTheme="minorHAnsi"/>
                <w:b w:val="0"/>
              </w:rPr>
              <w:t>Session 1</w:t>
            </w:r>
            <w:r w:rsidR="00D02F67" w:rsidRPr="0084762F">
              <w:rPr>
                <w:rFonts w:asciiTheme="minorHAnsi" w:hAnsiTheme="minorHAnsi"/>
                <w:b w:val="0"/>
              </w:rPr>
              <w:t>2</w:t>
            </w:r>
          </w:p>
        </w:tc>
        <w:tc>
          <w:tcPr>
            <w:tcW w:w="4788" w:type="dxa"/>
          </w:tcPr>
          <w:p w14:paraId="5BE29FB9" w14:textId="11D91B0B" w:rsidR="00C655D2" w:rsidRPr="0084762F" w:rsidRDefault="00C655D2" w:rsidP="00C6602C">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84762F">
              <w:rPr>
                <w:rFonts w:asciiTheme="minorHAnsi" w:hAnsiTheme="minorHAnsi"/>
              </w:rPr>
              <w:t xml:space="preserve">Topic: </w:t>
            </w:r>
          </w:p>
        </w:tc>
      </w:tr>
      <w:tr w:rsidR="00C655D2" w:rsidRPr="0084762F" w14:paraId="07988F94"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13999FEA" w14:textId="77777777" w:rsidR="00C655D2" w:rsidRPr="0084762F" w:rsidRDefault="00C655D2" w:rsidP="00C655D2">
            <w:pPr>
              <w:contextualSpacing/>
              <w:rPr>
                <w:rFonts w:asciiTheme="minorHAnsi" w:hAnsiTheme="minorHAnsi"/>
              </w:rPr>
            </w:pPr>
            <w:r w:rsidRPr="0084762F">
              <w:rPr>
                <w:rFonts w:asciiTheme="minorHAnsi" w:hAnsiTheme="minorHAnsi"/>
              </w:rPr>
              <w:t xml:space="preserve">Practice Length: </w:t>
            </w:r>
            <w:r w:rsidRPr="0084762F">
              <w:rPr>
                <w:rFonts w:asciiTheme="minorHAnsi" w:hAnsiTheme="minorHAnsi"/>
                <w:b w:val="0"/>
              </w:rPr>
              <w:t xml:space="preserve">60 minutes </w:t>
            </w:r>
          </w:p>
        </w:tc>
      </w:tr>
      <w:tr w:rsidR="00C655D2" w:rsidRPr="0084762F" w14:paraId="47B000BA" w14:textId="77777777" w:rsidTr="00C655D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09F204DE" w14:textId="74CD0B9B" w:rsidR="00C655D2" w:rsidRDefault="00C655D2" w:rsidP="00C655D2">
            <w:pPr>
              <w:contextualSpacing/>
              <w:rPr>
                <w:rFonts w:asciiTheme="minorHAnsi" w:hAnsiTheme="minorHAnsi"/>
              </w:rPr>
            </w:pPr>
            <w:r w:rsidRPr="0084762F">
              <w:rPr>
                <w:rFonts w:asciiTheme="minorHAnsi" w:hAnsiTheme="minorHAnsi"/>
              </w:rPr>
              <w:t xml:space="preserve">Materials: </w:t>
            </w:r>
          </w:p>
          <w:p w14:paraId="34DC131A" w14:textId="1575A364" w:rsidR="009300F7" w:rsidRPr="0084762F" w:rsidRDefault="009300F7" w:rsidP="00C655D2">
            <w:pPr>
              <w:contextualSpacing/>
              <w:rPr>
                <w:rFonts w:asciiTheme="minorHAnsi" w:hAnsiTheme="minorHAnsi"/>
                <w:b w:val="0"/>
              </w:rPr>
            </w:pPr>
            <w:r w:rsidRPr="0084762F">
              <w:rPr>
                <w:rFonts w:asciiTheme="minorHAnsi" w:hAnsiTheme="minorHAnsi"/>
                <w:b w:val="0"/>
              </w:rPr>
              <w:t>4 Broiler Carcasses</w:t>
            </w:r>
          </w:p>
          <w:p w14:paraId="24B17A5D" w14:textId="27A91F11" w:rsidR="008A6D3D" w:rsidRPr="0084762F" w:rsidRDefault="002327B7" w:rsidP="008A6D3D">
            <w:pPr>
              <w:contextualSpacing/>
              <w:rPr>
                <w:rFonts w:asciiTheme="minorHAnsi" w:hAnsiTheme="minorHAnsi"/>
                <w:b w:val="0"/>
              </w:rPr>
            </w:pPr>
            <w:r>
              <w:rPr>
                <w:rFonts w:asciiTheme="minorHAnsi" w:hAnsiTheme="minorHAnsi"/>
                <w:b w:val="0"/>
              </w:rPr>
              <w:t>4 Past Production White Leghorn Hens</w:t>
            </w:r>
          </w:p>
        </w:tc>
      </w:tr>
      <w:tr w:rsidR="00C655D2" w:rsidRPr="0084762F" w14:paraId="770E4CEE"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4618A93A" w14:textId="77777777" w:rsidR="00C655D2" w:rsidRDefault="00C655D2" w:rsidP="00C655D2">
            <w:pPr>
              <w:contextualSpacing/>
              <w:rPr>
                <w:rFonts w:asciiTheme="minorHAnsi" w:hAnsiTheme="minorHAnsi"/>
              </w:rPr>
            </w:pPr>
            <w:r w:rsidRPr="0084762F">
              <w:rPr>
                <w:rFonts w:asciiTheme="minorHAnsi" w:hAnsiTheme="minorHAnsi"/>
              </w:rPr>
              <w:t xml:space="preserve">Pre-Practice Setup: </w:t>
            </w:r>
          </w:p>
          <w:p w14:paraId="61F366F8" w14:textId="4CE21FAD" w:rsidR="009300F7" w:rsidRPr="009300F7" w:rsidRDefault="009300F7" w:rsidP="00C655D2">
            <w:pPr>
              <w:rPr>
                <w:rFonts w:asciiTheme="minorHAnsi" w:hAnsiTheme="minorHAnsi"/>
                <w:b w:val="0"/>
              </w:rPr>
            </w:pPr>
            <w:r>
              <w:rPr>
                <w:rFonts w:asciiTheme="minorHAnsi" w:hAnsiTheme="minorHAnsi"/>
                <w:b w:val="0"/>
              </w:rPr>
              <w:t>Make an A, B, B</w:t>
            </w:r>
            <w:r w:rsidRPr="0084762F">
              <w:rPr>
                <w:rFonts w:asciiTheme="minorHAnsi" w:hAnsiTheme="minorHAnsi"/>
                <w:b w:val="0"/>
              </w:rPr>
              <w:t xml:space="preserve"> and </w:t>
            </w:r>
            <w:r>
              <w:rPr>
                <w:rFonts w:asciiTheme="minorHAnsi" w:hAnsiTheme="minorHAnsi"/>
                <w:b w:val="0"/>
              </w:rPr>
              <w:t>C</w:t>
            </w:r>
            <w:r w:rsidRPr="0084762F">
              <w:rPr>
                <w:rFonts w:asciiTheme="minorHAnsi" w:hAnsiTheme="minorHAnsi"/>
                <w:b w:val="0"/>
              </w:rPr>
              <w:t xml:space="preserve"> carcass</w:t>
            </w:r>
          </w:p>
          <w:p w14:paraId="3B20DEC0" w14:textId="7CDF81E7" w:rsidR="00676A86" w:rsidRPr="0084762F" w:rsidRDefault="002327B7" w:rsidP="008A6D3D">
            <w:pPr>
              <w:rPr>
                <w:rFonts w:asciiTheme="minorHAnsi" w:hAnsiTheme="minorHAnsi"/>
                <w:b w:val="0"/>
              </w:rPr>
            </w:pPr>
            <w:r>
              <w:rPr>
                <w:rFonts w:asciiTheme="minorHAnsi" w:hAnsiTheme="minorHAnsi"/>
                <w:b w:val="0"/>
              </w:rPr>
              <w:t>Mark past production hens (1,2,3,4)</w:t>
            </w:r>
          </w:p>
        </w:tc>
      </w:tr>
      <w:tr w:rsidR="00C655D2" w:rsidRPr="0084762F" w14:paraId="59BE2C64" w14:textId="77777777" w:rsidTr="00C655D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58ADF302" w14:textId="3EBE6BDF" w:rsidR="00676A86" w:rsidRPr="0084762F" w:rsidRDefault="00C655D2" w:rsidP="00676A86">
            <w:pPr>
              <w:contextualSpacing/>
              <w:jc w:val="center"/>
              <w:rPr>
                <w:rFonts w:asciiTheme="minorHAnsi" w:hAnsiTheme="minorHAnsi"/>
              </w:rPr>
            </w:pPr>
            <w:r w:rsidRPr="0084762F">
              <w:rPr>
                <w:rFonts w:asciiTheme="minorHAnsi" w:hAnsiTheme="minorHAnsi"/>
              </w:rPr>
              <w:lastRenderedPageBreak/>
              <w:t>Summary of Content and teaching Strategies</w:t>
            </w:r>
          </w:p>
          <w:p w14:paraId="1FF996D7" w14:textId="59CD431C" w:rsidR="00861E67" w:rsidRPr="0084762F" w:rsidRDefault="004A191B" w:rsidP="00861E67">
            <w:pPr>
              <w:pStyle w:val="ListParagraph"/>
              <w:numPr>
                <w:ilvl w:val="0"/>
                <w:numId w:val="5"/>
              </w:numPr>
              <w:rPr>
                <w:rFonts w:asciiTheme="minorHAnsi" w:hAnsiTheme="minorHAnsi"/>
                <w:b w:val="0"/>
              </w:rPr>
            </w:pPr>
            <w:r>
              <w:rPr>
                <w:rFonts w:asciiTheme="minorHAnsi" w:hAnsiTheme="minorHAnsi"/>
                <w:b w:val="0"/>
              </w:rPr>
              <w:t xml:space="preserve">Review past practice exam- </w:t>
            </w:r>
            <w:r w:rsidR="002327B7">
              <w:rPr>
                <w:rFonts w:asciiTheme="minorHAnsi" w:hAnsiTheme="minorHAnsi"/>
                <w:b w:val="0"/>
              </w:rPr>
              <w:t>assigned</w:t>
            </w:r>
            <w:r>
              <w:rPr>
                <w:rFonts w:asciiTheme="minorHAnsi" w:hAnsiTheme="minorHAnsi"/>
                <w:b w:val="0"/>
              </w:rPr>
              <w:t xml:space="preserve"> at last practice</w:t>
            </w:r>
            <w:r w:rsidR="00861E67" w:rsidRPr="0084762F">
              <w:rPr>
                <w:rFonts w:asciiTheme="minorHAnsi" w:hAnsiTheme="minorHAnsi"/>
                <w:b w:val="0"/>
              </w:rPr>
              <w:t xml:space="preserve"> </w:t>
            </w:r>
          </w:p>
          <w:p w14:paraId="6DDA8400" w14:textId="13460BAF" w:rsidR="00861E67" w:rsidRPr="0084762F" w:rsidRDefault="00861E67" w:rsidP="00861E67">
            <w:pPr>
              <w:pStyle w:val="ListParagraph"/>
              <w:numPr>
                <w:ilvl w:val="0"/>
                <w:numId w:val="5"/>
              </w:numPr>
              <w:rPr>
                <w:rFonts w:asciiTheme="minorHAnsi" w:hAnsiTheme="minorHAnsi"/>
                <w:b w:val="0"/>
              </w:rPr>
            </w:pPr>
            <w:r w:rsidRPr="0084762F">
              <w:rPr>
                <w:rFonts w:asciiTheme="minorHAnsi" w:hAnsiTheme="minorHAnsi"/>
                <w:b w:val="0"/>
              </w:rPr>
              <w:t xml:space="preserve">Have students judge a set of broiler carcasses – this is often the most challenging class for students  </w:t>
            </w:r>
          </w:p>
          <w:p w14:paraId="22D0C75A" w14:textId="3E7C7E65" w:rsidR="00861E67" w:rsidRPr="0084762F" w:rsidRDefault="00861E67" w:rsidP="00861E67">
            <w:pPr>
              <w:pStyle w:val="ListParagraph"/>
              <w:numPr>
                <w:ilvl w:val="0"/>
                <w:numId w:val="5"/>
              </w:numPr>
              <w:rPr>
                <w:rFonts w:asciiTheme="minorHAnsi" w:hAnsiTheme="minorHAnsi"/>
                <w:b w:val="0"/>
              </w:rPr>
            </w:pPr>
            <w:r w:rsidRPr="0084762F">
              <w:rPr>
                <w:rFonts w:asciiTheme="minorHAnsi" w:hAnsiTheme="minorHAnsi"/>
                <w:b w:val="0"/>
              </w:rPr>
              <w:t>Review the correct answers</w:t>
            </w:r>
          </w:p>
          <w:p w14:paraId="7306E404" w14:textId="77777777" w:rsidR="00861E67" w:rsidRPr="0084762F" w:rsidRDefault="00861E67" w:rsidP="00861E67">
            <w:pPr>
              <w:pStyle w:val="ListParagraph"/>
              <w:numPr>
                <w:ilvl w:val="0"/>
                <w:numId w:val="5"/>
              </w:numPr>
              <w:rPr>
                <w:rFonts w:asciiTheme="minorHAnsi" w:hAnsiTheme="minorHAnsi"/>
                <w:b w:val="0"/>
              </w:rPr>
            </w:pPr>
            <w:r w:rsidRPr="0084762F">
              <w:rPr>
                <w:rFonts w:asciiTheme="minorHAnsi" w:hAnsiTheme="minorHAnsi"/>
                <w:b w:val="0"/>
              </w:rPr>
              <w:t>Review past production hen judging</w:t>
            </w:r>
          </w:p>
          <w:p w14:paraId="6A665C92" w14:textId="19E616A7" w:rsidR="00861E67" w:rsidRPr="0084762F" w:rsidRDefault="00861E67" w:rsidP="00861E67">
            <w:pPr>
              <w:pStyle w:val="ListParagraph"/>
              <w:numPr>
                <w:ilvl w:val="0"/>
                <w:numId w:val="5"/>
              </w:numPr>
              <w:rPr>
                <w:rFonts w:asciiTheme="minorHAnsi" w:hAnsiTheme="minorHAnsi"/>
                <w:b w:val="0"/>
              </w:rPr>
            </w:pPr>
            <w:r w:rsidRPr="0084762F">
              <w:rPr>
                <w:rFonts w:asciiTheme="minorHAnsi" w:hAnsiTheme="minorHAnsi"/>
                <w:b w:val="0"/>
              </w:rPr>
              <w:t>Have student judge a class of past production hens- have students take notes about their placing</w:t>
            </w:r>
          </w:p>
          <w:p w14:paraId="73FA3543" w14:textId="77777777" w:rsidR="00861E67" w:rsidRPr="0084762F" w:rsidRDefault="00861E67" w:rsidP="00861E67">
            <w:pPr>
              <w:pStyle w:val="ListParagraph"/>
              <w:numPr>
                <w:ilvl w:val="0"/>
                <w:numId w:val="5"/>
              </w:numPr>
              <w:rPr>
                <w:rFonts w:asciiTheme="minorHAnsi" w:hAnsiTheme="minorHAnsi"/>
                <w:b w:val="0"/>
              </w:rPr>
            </w:pPr>
            <w:r w:rsidRPr="0084762F">
              <w:rPr>
                <w:rFonts w:asciiTheme="minorHAnsi" w:hAnsiTheme="minorHAnsi"/>
                <w:b w:val="0"/>
              </w:rPr>
              <w:t>Review the correct answers</w:t>
            </w:r>
          </w:p>
          <w:p w14:paraId="2F9F9BB1" w14:textId="77777777" w:rsidR="00861E67" w:rsidRDefault="00861E67" w:rsidP="00861E67">
            <w:pPr>
              <w:pStyle w:val="ListParagraph"/>
              <w:numPr>
                <w:ilvl w:val="0"/>
                <w:numId w:val="5"/>
              </w:numPr>
              <w:rPr>
                <w:rFonts w:asciiTheme="minorHAnsi" w:hAnsiTheme="minorHAnsi"/>
                <w:b w:val="0"/>
              </w:rPr>
            </w:pPr>
            <w:r w:rsidRPr="0084762F">
              <w:rPr>
                <w:rFonts w:asciiTheme="minorHAnsi" w:hAnsiTheme="minorHAnsi"/>
                <w:b w:val="0"/>
              </w:rPr>
              <w:t xml:space="preserve">Have students write and give a set of oral reasons for the hens class- they may use their notes </w:t>
            </w:r>
          </w:p>
          <w:p w14:paraId="2AFFC03D" w14:textId="0F9620EC" w:rsidR="009300F7" w:rsidRPr="0084762F" w:rsidRDefault="009300F7" w:rsidP="00861E67">
            <w:pPr>
              <w:pStyle w:val="ListParagraph"/>
              <w:numPr>
                <w:ilvl w:val="0"/>
                <w:numId w:val="5"/>
              </w:numPr>
              <w:rPr>
                <w:rFonts w:asciiTheme="minorHAnsi" w:hAnsiTheme="minorHAnsi"/>
                <w:b w:val="0"/>
              </w:rPr>
            </w:pPr>
            <w:r>
              <w:rPr>
                <w:rFonts w:asciiTheme="minorHAnsi" w:hAnsiTheme="minorHAnsi"/>
                <w:b w:val="0"/>
              </w:rPr>
              <w:t xml:space="preserve">If students need additional practice with past production hens- provide them with a set of pre-made judging notes and have them place the class and give reasons, or utilize online judging videos  </w:t>
            </w:r>
          </w:p>
          <w:p w14:paraId="40F03215" w14:textId="1924ACAB" w:rsidR="00676A86" w:rsidRPr="0084762F" w:rsidRDefault="00861E67" w:rsidP="00861E67">
            <w:pPr>
              <w:pStyle w:val="ListParagraph"/>
              <w:numPr>
                <w:ilvl w:val="0"/>
                <w:numId w:val="5"/>
              </w:numPr>
              <w:rPr>
                <w:rFonts w:asciiTheme="minorHAnsi" w:hAnsiTheme="minorHAnsi"/>
                <w:b w:val="0"/>
              </w:rPr>
            </w:pPr>
            <w:r w:rsidRPr="0084762F">
              <w:rPr>
                <w:rFonts w:asciiTheme="minorHAnsi" w:hAnsiTheme="minorHAnsi"/>
                <w:b w:val="0"/>
              </w:rPr>
              <w:t xml:space="preserve">Begin next past practice exam </w:t>
            </w:r>
          </w:p>
        </w:tc>
      </w:tr>
      <w:tr w:rsidR="00C655D2" w:rsidRPr="0084762F" w14:paraId="094B4F2E"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49754E20" w14:textId="7A816FA2" w:rsidR="00C655D2" w:rsidRPr="0084762F" w:rsidRDefault="00C655D2" w:rsidP="00C655D2">
            <w:pPr>
              <w:contextualSpacing/>
              <w:rPr>
                <w:rFonts w:asciiTheme="minorHAnsi" w:hAnsiTheme="minorHAnsi"/>
              </w:rPr>
            </w:pPr>
            <w:r w:rsidRPr="0084762F">
              <w:rPr>
                <w:rFonts w:asciiTheme="minorHAnsi" w:hAnsiTheme="minorHAnsi"/>
              </w:rPr>
              <w:t xml:space="preserve">References </w:t>
            </w:r>
          </w:p>
          <w:p w14:paraId="30F98A0B" w14:textId="77777777" w:rsidR="00D763CE" w:rsidRPr="0084762F" w:rsidRDefault="00D763CE" w:rsidP="00D763CE">
            <w:pPr>
              <w:contextualSpacing/>
              <w:rPr>
                <w:rFonts w:asciiTheme="minorHAnsi" w:eastAsia="Times New Roman" w:hAnsiTheme="minorHAnsi" w:cs="Times New Roman"/>
                <w:b w:val="0"/>
              </w:rPr>
            </w:pPr>
            <w:r w:rsidRPr="0084762F">
              <w:rPr>
                <w:rFonts w:asciiTheme="minorHAnsi" w:eastAsia="Times New Roman" w:hAnsiTheme="minorHAnsi" w:cs="Times New Roman"/>
                <w:b w:val="0"/>
              </w:rPr>
              <w:t xml:space="preserve">-National FFA Poultry Evaluation Handbook </w:t>
            </w:r>
          </w:p>
          <w:p w14:paraId="703196D1" w14:textId="77777777" w:rsidR="00D763CE" w:rsidRPr="0084762F" w:rsidRDefault="00D763CE" w:rsidP="00D763CE">
            <w:pPr>
              <w:contextualSpacing/>
              <w:rPr>
                <w:rFonts w:asciiTheme="minorHAnsi" w:eastAsia="Times New Roman" w:hAnsiTheme="minorHAnsi" w:cs="Times New Roman"/>
                <w:b w:val="0"/>
              </w:rPr>
            </w:pPr>
          </w:p>
          <w:p w14:paraId="3973D36D" w14:textId="77777777" w:rsidR="00D763CE" w:rsidRPr="0084762F" w:rsidRDefault="00D763CE" w:rsidP="00D763CE">
            <w:pPr>
              <w:rPr>
                <w:rFonts w:asciiTheme="minorHAnsi" w:eastAsia="Times New Roman" w:hAnsiTheme="minorHAnsi" w:cs="Times New Roman"/>
                <w:b w:val="0"/>
              </w:rPr>
            </w:pPr>
            <w:r w:rsidRPr="0084762F">
              <w:rPr>
                <w:rFonts w:asciiTheme="minorHAnsi" w:eastAsia="Times New Roman" w:hAnsiTheme="minorHAnsi" w:cs="Times New Roman"/>
                <w:b w:val="0"/>
              </w:rPr>
              <w:t>-Judging Manual - Available from Instructional Materials Service (IMS), Texas A&amp;M University, 2588 TAMUS, College Station, Texas 77843-2588 (Phone: 979-845-6601; FAX: 979-845-6608; ims@tamu.edu, http://aims.tamu.edu).</w:t>
            </w:r>
          </w:p>
          <w:p w14:paraId="3442FF5D" w14:textId="4D0AC377" w:rsidR="00C655D2" w:rsidRPr="0084762F" w:rsidRDefault="00C655D2" w:rsidP="00C655D2">
            <w:pPr>
              <w:contextualSpacing/>
              <w:rPr>
                <w:rFonts w:asciiTheme="minorHAnsi" w:hAnsiTheme="minorHAnsi"/>
              </w:rPr>
            </w:pPr>
          </w:p>
        </w:tc>
      </w:tr>
    </w:tbl>
    <w:p w14:paraId="52DDA254" w14:textId="77777777" w:rsidR="00300670" w:rsidRPr="0084762F" w:rsidRDefault="00300670"/>
    <w:p w14:paraId="54E1D2BE" w14:textId="77777777" w:rsidR="00676A86" w:rsidRDefault="00676A86"/>
    <w:p w14:paraId="12C56C9D" w14:textId="77777777" w:rsidR="00C45C1B" w:rsidRDefault="00C45C1B"/>
    <w:p w14:paraId="3AE47B15" w14:textId="77777777" w:rsidR="00C45C1B" w:rsidRDefault="00C45C1B"/>
    <w:p w14:paraId="6A52A95F" w14:textId="77777777" w:rsidR="00C45C1B" w:rsidRDefault="00C45C1B"/>
    <w:p w14:paraId="00388C10" w14:textId="77777777" w:rsidR="00C45C1B" w:rsidRDefault="00C45C1B"/>
    <w:p w14:paraId="14620088" w14:textId="77777777" w:rsidR="00C45C1B" w:rsidRDefault="00C45C1B"/>
    <w:p w14:paraId="0EBB1629" w14:textId="77777777" w:rsidR="00C45C1B" w:rsidRDefault="00C45C1B"/>
    <w:p w14:paraId="3A4DDFF1" w14:textId="77777777" w:rsidR="00C45C1B" w:rsidRDefault="00C45C1B"/>
    <w:p w14:paraId="589503A9" w14:textId="77777777" w:rsidR="00C45C1B" w:rsidRDefault="00C45C1B"/>
    <w:p w14:paraId="67BA5803" w14:textId="77777777" w:rsidR="00C45C1B" w:rsidRDefault="00C45C1B"/>
    <w:p w14:paraId="636C99BE" w14:textId="77777777" w:rsidR="00C45C1B" w:rsidRDefault="00C45C1B"/>
    <w:p w14:paraId="0D79C585" w14:textId="77777777" w:rsidR="009300F7" w:rsidRPr="0084762F" w:rsidRDefault="009300F7"/>
    <w:tbl>
      <w:tblPr>
        <w:tblStyle w:val="LightGrid-Accent3"/>
        <w:tblW w:w="0" w:type="auto"/>
        <w:tblLook w:val="04A0" w:firstRow="1" w:lastRow="0" w:firstColumn="1" w:lastColumn="0" w:noHBand="0" w:noVBand="1"/>
      </w:tblPr>
      <w:tblGrid>
        <w:gridCol w:w="4788"/>
        <w:gridCol w:w="4788"/>
      </w:tblGrid>
      <w:tr w:rsidR="00C655D2" w:rsidRPr="0084762F" w14:paraId="46B1BD4F" w14:textId="77777777" w:rsidTr="00C65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2866778" w14:textId="22D61D20" w:rsidR="00C655D2" w:rsidRPr="0084762F" w:rsidRDefault="00D763CE" w:rsidP="00C655D2">
            <w:pPr>
              <w:rPr>
                <w:rFonts w:asciiTheme="minorHAnsi" w:hAnsiTheme="minorHAnsi"/>
              </w:rPr>
            </w:pPr>
            <w:r w:rsidRPr="0084762F">
              <w:rPr>
                <w:rFonts w:asciiTheme="minorHAnsi" w:hAnsiTheme="minorHAnsi"/>
              </w:rPr>
              <w:t>Poultry</w:t>
            </w:r>
            <w:r w:rsidR="00C655D2" w:rsidRPr="0084762F">
              <w:rPr>
                <w:rFonts w:asciiTheme="minorHAnsi" w:hAnsiTheme="minorHAnsi"/>
              </w:rPr>
              <w:t xml:space="preserve"> Practice: </w:t>
            </w:r>
            <w:r w:rsidR="00C655D2" w:rsidRPr="0084762F">
              <w:rPr>
                <w:rFonts w:asciiTheme="minorHAnsi" w:hAnsiTheme="minorHAnsi"/>
                <w:b w:val="0"/>
              </w:rPr>
              <w:t>Session 1</w:t>
            </w:r>
            <w:r w:rsidR="00D02F67" w:rsidRPr="0084762F">
              <w:rPr>
                <w:rFonts w:asciiTheme="minorHAnsi" w:hAnsiTheme="minorHAnsi"/>
                <w:b w:val="0"/>
              </w:rPr>
              <w:t>3</w:t>
            </w:r>
          </w:p>
        </w:tc>
        <w:tc>
          <w:tcPr>
            <w:tcW w:w="4788" w:type="dxa"/>
          </w:tcPr>
          <w:p w14:paraId="693C3B09" w14:textId="4409A6A4" w:rsidR="00C655D2" w:rsidRPr="0084762F" w:rsidRDefault="00C655D2" w:rsidP="00C6602C">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84762F">
              <w:rPr>
                <w:rFonts w:asciiTheme="minorHAnsi" w:hAnsiTheme="minorHAnsi"/>
              </w:rPr>
              <w:t xml:space="preserve">Topic: </w:t>
            </w:r>
            <w:r w:rsidR="00C6602C" w:rsidRPr="0084762F">
              <w:rPr>
                <w:rFonts w:asciiTheme="minorHAnsi" w:hAnsiTheme="minorHAnsi"/>
                <w:b w:val="0"/>
              </w:rPr>
              <w:t xml:space="preserve">Bone In/Boneless Products, Broilers, Part Grading, and Past Production </w:t>
            </w:r>
            <w:r w:rsidR="009300F7" w:rsidRPr="0084762F">
              <w:rPr>
                <w:rFonts w:asciiTheme="minorHAnsi" w:hAnsiTheme="minorHAnsi"/>
                <w:b w:val="0"/>
              </w:rPr>
              <w:t xml:space="preserve">Hens </w:t>
            </w:r>
          </w:p>
        </w:tc>
      </w:tr>
      <w:tr w:rsidR="00C655D2" w:rsidRPr="0084762F" w14:paraId="58B7A72B"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2BB84EE6" w14:textId="77777777" w:rsidR="00C655D2" w:rsidRPr="0084762F" w:rsidRDefault="00C655D2" w:rsidP="00C655D2">
            <w:pPr>
              <w:contextualSpacing/>
              <w:rPr>
                <w:rFonts w:asciiTheme="minorHAnsi" w:hAnsiTheme="minorHAnsi"/>
              </w:rPr>
            </w:pPr>
            <w:r w:rsidRPr="0084762F">
              <w:rPr>
                <w:rFonts w:asciiTheme="minorHAnsi" w:hAnsiTheme="minorHAnsi"/>
              </w:rPr>
              <w:t xml:space="preserve">Practice Length: </w:t>
            </w:r>
            <w:r w:rsidRPr="0084762F">
              <w:rPr>
                <w:rFonts w:asciiTheme="minorHAnsi" w:hAnsiTheme="minorHAnsi"/>
                <w:b w:val="0"/>
              </w:rPr>
              <w:t xml:space="preserve">60 minutes </w:t>
            </w:r>
          </w:p>
        </w:tc>
      </w:tr>
      <w:tr w:rsidR="00C655D2" w:rsidRPr="0084762F" w14:paraId="4BFCECDE" w14:textId="77777777" w:rsidTr="00C655D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70C350C9" w14:textId="488C2107" w:rsidR="00C655D2" w:rsidRPr="0084762F" w:rsidRDefault="00C655D2" w:rsidP="00C655D2">
            <w:pPr>
              <w:contextualSpacing/>
              <w:rPr>
                <w:rFonts w:asciiTheme="minorHAnsi" w:hAnsiTheme="minorHAnsi"/>
                <w:b w:val="0"/>
              </w:rPr>
            </w:pPr>
            <w:r w:rsidRPr="0084762F">
              <w:rPr>
                <w:rFonts w:asciiTheme="minorHAnsi" w:hAnsiTheme="minorHAnsi"/>
              </w:rPr>
              <w:t xml:space="preserve">Materials: </w:t>
            </w:r>
          </w:p>
          <w:p w14:paraId="40B6A074" w14:textId="77777777" w:rsidR="009300F7" w:rsidRDefault="009300F7" w:rsidP="009300F7">
            <w:pPr>
              <w:contextualSpacing/>
              <w:rPr>
                <w:rFonts w:asciiTheme="minorHAnsi" w:hAnsiTheme="minorHAnsi"/>
                <w:b w:val="0"/>
              </w:rPr>
            </w:pPr>
            <w:r>
              <w:rPr>
                <w:rFonts w:asciiTheme="minorHAnsi" w:hAnsiTheme="minorHAnsi"/>
                <w:b w:val="0"/>
              </w:rPr>
              <w:t>Bone in products</w:t>
            </w:r>
          </w:p>
          <w:p w14:paraId="39364EDF" w14:textId="77777777" w:rsidR="009300F7" w:rsidRDefault="009300F7" w:rsidP="009300F7">
            <w:pPr>
              <w:pStyle w:val="NoSpacing"/>
              <w:rPr>
                <w:rFonts w:asciiTheme="minorHAnsi" w:hAnsiTheme="minorHAnsi"/>
                <w:b w:val="0"/>
              </w:rPr>
            </w:pPr>
            <w:r>
              <w:rPr>
                <w:rFonts w:asciiTheme="minorHAnsi" w:hAnsiTheme="minorHAnsi"/>
                <w:b w:val="0"/>
              </w:rPr>
              <w:t>Boneless products</w:t>
            </w:r>
          </w:p>
          <w:p w14:paraId="609E14DA" w14:textId="77777777" w:rsidR="009300F7" w:rsidRDefault="009300F7" w:rsidP="009300F7">
            <w:pPr>
              <w:pStyle w:val="NoSpacing"/>
              <w:rPr>
                <w:rFonts w:asciiTheme="minorHAnsi" w:hAnsiTheme="minorHAnsi"/>
                <w:b w:val="0"/>
              </w:rPr>
            </w:pPr>
            <w:r>
              <w:rPr>
                <w:rFonts w:asciiTheme="minorHAnsi" w:hAnsiTheme="minorHAnsi"/>
                <w:b w:val="0"/>
              </w:rPr>
              <w:t>4 Broiler Carcasses</w:t>
            </w:r>
          </w:p>
          <w:p w14:paraId="00B6ABFF" w14:textId="799DA830" w:rsidR="009300F7" w:rsidRDefault="009300F7" w:rsidP="009300F7">
            <w:pPr>
              <w:contextualSpacing/>
              <w:rPr>
                <w:rFonts w:asciiTheme="minorHAnsi" w:hAnsiTheme="minorHAnsi"/>
                <w:b w:val="0"/>
              </w:rPr>
            </w:pPr>
            <w:r w:rsidRPr="0084762F">
              <w:rPr>
                <w:rFonts w:asciiTheme="minorHAnsi" w:hAnsiTheme="minorHAnsi"/>
                <w:b w:val="0"/>
              </w:rPr>
              <w:t>Parts for Grading</w:t>
            </w:r>
            <w:r>
              <w:rPr>
                <w:rFonts w:asciiTheme="minorHAnsi" w:hAnsiTheme="minorHAnsi"/>
                <w:b w:val="0"/>
              </w:rPr>
              <w:t xml:space="preserve"> </w:t>
            </w:r>
          </w:p>
          <w:p w14:paraId="0FFF30B9" w14:textId="737C8B7D" w:rsidR="00676A86" w:rsidRPr="0084762F" w:rsidRDefault="009300F7" w:rsidP="009300F7">
            <w:pPr>
              <w:contextualSpacing/>
              <w:rPr>
                <w:rFonts w:asciiTheme="minorHAnsi" w:hAnsiTheme="minorHAnsi"/>
                <w:b w:val="0"/>
              </w:rPr>
            </w:pPr>
            <w:r>
              <w:rPr>
                <w:rFonts w:asciiTheme="minorHAnsi" w:hAnsiTheme="minorHAnsi"/>
                <w:b w:val="0"/>
              </w:rPr>
              <w:t>4 Past Production White Leghorn Hens</w:t>
            </w:r>
          </w:p>
        </w:tc>
      </w:tr>
      <w:tr w:rsidR="00C655D2" w:rsidRPr="0084762F" w14:paraId="3F26EED1"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4117DB50" w14:textId="2FF2D979" w:rsidR="00C655D2" w:rsidRPr="0084762F" w:rsidRDefault="00C655D2" w:rsidP="00C655D2">
            <w:pPr>
              <w:contextualSpacing/>
              <w:rPr>
                <w:rFonts w:asciiTheme="minorHAnsi" w:hAnsiTheme="minorHAnsi"/>
              </w:rPr>
            </w:pPr>
            <w:r w:rsidRPr="0084762F">
              <w:rPr>
                <w:rFonts w:asciiTheme="minorHAnsi" w:hAnsiTheme="minorHAnsi"/>
              </w:rPr>
              <w:t xml:space="preserve">Pre-Practice Setup: </w:t>
            </w:r>
          </w:p>
          <w:p w14:paraId="4ACAF109" w14:textId="7F78FC98" w:rsidR="009300F7" w:rsidRDefault="009300F7" w:rsidP="009300F7">
            <w:pPr>
              <w:rPr>
                <w:rFonts w:asciiTheme="minorHAnsi" w:hAnsiTheme="minorHAnsi"/>
                <w:b w:val="0"/>
              </w:rPr>
            </w:pPr>
            <w:r>
              <w:rPr>
                <w:rFonts w:asciiTheme="minorHAnsi" w:hAnsiTheme="minorHAnsi"/>
                <w:b w:val="0"/>
              </w:rPr>
              <w:t>Make bone in d</w:t>
            </w:r>
            <w:r>
              <w:rPr>
                <w:rFonts w:asciiTheme="minorHAnsi" w:hAnsiTheme="minorHAnsi"/>
                <w:b w:val="0"/>
              </w:rPr>
              <w:t xml:space="preserve">efects/ class setup </w:t>
            </w:r>
          </w:p>
          <w:p w14:paraId="668DB2FE" w14:textId="2FED07CC" w:rsidR="009300F7" w:rsidRDefault="009300F7" w:rsidP="009300F7">
            <w:pPr>
              <w:contextualSpacing/>
              <w:rPr>
                <w:rFonts w:asciiTheme="minorHAnsi" w:hAnsiTheme="minorHAnsi"/>
                <w:b w:val="0"/>
              </w:rPr>
            </w:pPr>
            <w:r>
              <w:rPr>
                <w:rFonts w:asciiTheme="minorHAnsi" w:hAnsiTheme="minorHAnsi"/>
                <w:b w:val="0"/>
              </w:rPr>
              <w:t>Make boneless d</w:t>
            </w:r>
            <w:r>
              <w:rPr>
                <w:rFonts w:asciiTheme="minorHAnsi" w:hAnsiTheme="minorHAnsi"/>
                <w:b w:val="0"/>
              </w:rPr>
              <w:t>efects/ class setup</w:t>
            </w:r>
          </w:p>
          <w:p w14:paraId="0BE62FFD" w14:textId="527F3B24" w:rsidR="009300F7" w:rsidRDefault="009300F7" w:rsidP="009300F7">
            <w:pPr>
              <w:rPr>
                <w:rFonts w:asciiTheme="minorHAnsi" w:hAnsiTheme="minorHAnsi"/>
                <w:b w:val="0"/>
              </w:rPr>
            </w:pPr>
            <w:r>
              <w:rPr>
                <w:rFonts w:asciiTheme="minorHAnsi" w:hAnsiTheme="minorHAnsi"/>
                <w:b w:val="0"/>
              </w:rPr>
              <w:t>Make an A, A</w:t>
            </w:r>
            <w:r>
              <w:rPr>
                <w:rFonts w:asciiTheme="minorHAnsi" w:hAnsiTheme="minorHAnsi"/>
                <w:b w:val="0"/>
              </w:rPr>
              <w:t>, B</w:t>
            </w:r>
            <w:r w:rsidRPr="0084762F">
              <w:rPr>
                <w:rFonts w:asciiTheme="minorHAnsi" w:hAnsiTheme="minorHAnsi"/>
                <w:b w:val="0"/>
              </w:rPr>
              <w:t xml:space="preserve"> and </w:t>
            </w:r>
            <w:r>
              <w:rPr>
                <w:rFonts w:asciiTheme="minorHAnsi" w:hAnsiTheme="minorHAnsi"/>
                <w:b w:val="0"/>
              </w:rPr>
              <w:t>NG</w:t>
            </w:r>
            <w:r w:rsidRPr="0084762F">
              <w:rPr>
                <w:rFonts w:asciiTheme="minorHAnsi" w:hAnsiTheme="minorHAnsi"/>
                <w:b w:val="0"/>
              </w:rPr>
              <w:t xml:space="preserve"> carcass</w:t>
            </w:r>
          </w:p>
          <w:p w14:paraId="304A3405" w14:textId="29BA83F3" w:rsidR="009300F7" w:rsidRDefault="009300F7" w:rsidP="009300F7">
            <w:pPr>
              <w:rPr>
                <w:rFonts w:asciiTheme="minorHAnsi" w:hAnsiTheme="minorHAnsi"/>
                <w:b w:val="0"/>
              </w:rPr>
            </w:pPr>
            <w:r>
              <w:rPr>
                <w:rFonts w:asciiTheme="minorHAnsi" w:hAnsiTheme="minorHAnsi"/>
                <w:b w:val="0"/>
              </w:rPr>
              <w:t xml:space="preserve">Setup parts grading class </w:t>
            </w:r>
          </w:p>
          <w:p w14:paraId="4B455DA9" w14:textId="6518BA79" w:rsidR="00676A86" w:rsidRPr="0084762F" w:rsidRDefault="009300F7" w:rsidP="009300F7">
            <w:pPr>
              <w:rPr>
                <w:rFonts w:asciiTheme="minorHAnsi" w:hAnsiTheme="minorHAnsi"/>
                <w:b w:val="0"/>
              </w:rPr>
            </w:pPr>
            <w:r>
              <w:rPr>
                <w:rFonts w:asciiTheme="minorHAnsi" w:hAnsiTheme="minorHAnsi"/>
                <w:b w:val="0"/>
              </w:rPr>
              <w:t>Mark past production hens (1,2,3,4)</w:t>
            </w:r>
          </w:p>
        </w:tc>
      </w:tr>
      <w:tr w:rsidR="00C655D2" w:rsidRPr="0084762F" w14:paraId="0A80FAC3" w14:textId="77777777" w:rsidTr="00C655D2">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035534E4" w14:textId="2E2389DE" w:rsidR="00676A86" w:rsidRPr="0084762F" w:rsidRDefault="00C655D2" w:rsidP="00676A86">
            <w:pPr>
              <w:contextualSpacing/>
              <w:jc w:val="center"/>
              <w:rPr>
                <w:rFonts w:asciiTheme="minorHAnsi" w:hAnsiTheme="minorHAnsi"/>
              </w:rPr>
            </w:pPr>
            <w:r w:rsidRPr="0084762F">
              <w:rPr>
                <w:rFonts w:asciiTheme="minorHAnsi" w:hAnsiTheme="minorHAnsi"/>
              </w:rPr>
              <w:t>Summary of Content and teaching Strategies</w:t>
            </w:r>
          </w:p>
          <w:p w14:paraId="1D594753" w14:textId="7D404886" w:rsidR="00861E67" w:rsidRPr="0084762F" w:rsidRDefault="004A191B" w:rsidP="00861E67">
            <w:pPr>
              <w:pStyle w:val="ListParagraph"/>
              <w:numPr>
                <w:ilvl w:val="0"/>
                <w:numId w:val="5"/>
              </w:numPr>
              <w:rPr>
                <w:rFonts w:asciiTheme="minorHAnsi" w:hAnsiTheme="minorHAnsi"/>
                <w:b w:val="0"/>
              </w:rPr>
            </w:pPr>
            <w:r>
              <w:rPr>
                <w:rFonts w:asciiTheme="minorHAnsi" w:hAnsiTheme="minorHAnsi"/>
                <w:b w:val="0"/>
              </w:rPr>
              <w:t xml:space="preserve">Review past practice exam- </w:t>
            </w:r>
            <w:r w:rsidR="009300F7">
              <w:rPr>
                <w:rFonts w:asciiTheme="minorHAnsi" w:hAnsiTheme="minorHAnsi"/>
                <w:b w:val="0"/>
              </w:rPr>
              <w:t>assigned</w:t>
            </w:r>
            <w:r>
              <w:rPr>
                <w:rFonts w:asciiTheme="minorHAnsi" w:hAnsiTheme="minorHAnsi"/>
                <w:b w:val="0"/>
              </w:rPr>
              <w:t xml:space="preserve"> at last practice</w:t>
            </w:r>
            <w:r w:rsidR="00861E67" w:rsidRPr="0084762F">
              <w:rPr>
                <w:rFonts w:asciiTheme="minorHAnsi" w:hAnsiTheme="minorHAnsi"/>
                <w:b w:val="0"/>
              </w:rPr>
              <w:t xml:space="preserve"> </w:t>
            </w:r>
          </w:p>
          <w:p w14:paraId="05120E2D" w14:textId="77777777" w:rsidR="00861E67" w:rsidRPr="0084762F" w:rsidRDefault="00861E67" w:rsidP="00861E67">
            <w:pPr>
              <w:pStyle w:val="ListParagraph"/>
              <w:numPr>
                <w:ilvl w:val="0"/>
                <w:numId w:val="5"/>
              </w:numPr>
              <w:rPr>
                <w:rFonts w:asciiTheme="minorHAnsi" w:hAnsiTheme="minorHAnsi"/>
                <w:b w:val="0"/>
              </w:rPr>
            </w:pPr>
            <w:r w:rsidRPr="0084762F">
              <w:rPr>
                <w:rFonts w:asciiTheme="minorHAnsi" w:hAnsiTheme="minorHAnsi"/>
                <w:b w:val="0"/>
              </w:rPr>
              <w:t xml:space="preserve">Have students judge a class of bone in and boneless products </w:t>
            </w:r>
          </w:p>
          <w:p w14:paraId="20B691B7" w14:textId="77777777" w:rsidR="00861E67" w:rsidRPr="0084762F" w:rsidRDefault="00861E67" w:rsidP="00861E67">
            <w:pPr>
              <w:pStyle w:val="ListParagraph"/>
              <w:numPr>
                <w:ilvl w:val="0"/>
                <w:numId w:val="5"/>
              </w:numPr>
              <w:rPr>
                <w:rFonts w:asciiTheme="minorHAnsi" w:hAnsiTheme="minorHAnsi"/>
                <w:b w:val="0"/>
              </w:rPr>
            </w:pPr>
            <w:r w:rsidRPr="0084762F">
              <w:rPr>
                <w:rFonts w:asciiTheme="minorHAnsi" w:hAnsiTheme="minorHAnsi"/>
                <w:b w:val="0"/>
              </w:rPr>
              <w:t>Review the correct answers</w:t>
            </w:r>
          </w:p>
          <w:p w14:paraId="1700EA42" w14:textId="77777777" w:rsidR="00861E67" w:rsidRPr="0084762F" w:rsidRDefault="00861E67" w:rsidP="00861E67">
            <w:pPr>
              <w:pStyle w:val="ListParagraph"/>
              <w:numPr>
                <w:ilvl w:val="0"/>
                <w:numId w:val="5"/>
              </w:numPr>
              <w:rPr>
                <w:rFonts w:asciiTheme="minorHAnsi" w:hAnsiTheme="minorHAnsi"/>
                <w:b w:val="0"/>
              </w:rPr>
            </w:pPr>
            <w:r w:rsidRPr="0084762F">
              <w:rPr>
                <w:rFonts w:asciiTheme="minorHAnsi" w:hAnsiTheme="minorHAnsi"/>
                <w:b w:val="0"/>
              </w:rPr>
              <w:t xml:space="preserve">Have students judge a set of broiler carcasses – this is often the most challenging class for students  </w:t>
            </w:r>
          </w:p>
          <w:p w14:paraId="66376DBE" w14:textId="52B0483D" w:rsidR="00861E67" w:rsidRPr="0084762F" w:rsidRDefault="00861E67" w:rsidP="00861E67">
            <w:pPr>
              <w:pStyle w:val="ListParagraph"/>
              <w:numPr>
                <w:ilvl w:val="0"/>
                <w:numId w:val="5"/>
              </w:numPr>
              <w:rPr>
                <w:rFonts w:asciiTheme="minorHAnsi" w:hAnsiTheme="minorHAnsi"/>
                <w:b w:val="0"/>
              </w:rPr>
            </w:pPr>
            <w:r w:rsidRPr="0084762F">
              <w:rPr>
                <w:rFonts w:asciiTheme="minorHAnsi" w:hAnsiTheme="minorHAnsi"/>
                <w:b w:val="0"/>
              </w:rPr>
              <w:t xml:space="preserve">Have students give reasons on the broiler class </w:t>
            </w:r>
          </w:p>
          <w:p w14:paraId="456898A4" w14:textId="58B4954E" w:rsidR="00861E67" w:rsidRPr="0084762F" w:rsidRDefault="00861E67" w:rsidP="00861E67">
            <w:pPr>
              <w:pStyle w:val="ListParagraph"/>
              <w:numPr>
                <w:ilvl w:val="0"/>
                <w:numId w:val="5"/>
              </w:numPr>
              <w:rPr>
                <w:rFonts w:asciiTheme="minorHAnsi" w:hAnsiTheme="minorHAnsi"/>
                <w:b w:val="0"/>
              </w:rPr>
            </w:pPr>
            <w:r w:rsidRPr="0084762F">
              <w:rPr>
                <w:rFonts w:asciiTheme="minorHAnsi" w:hAnsiTheme="minorHAnsi"/>
                <w:b w:val="0"/>
              </w:rPr>
              <w:t xml:space="preserve">Review the correct answers </w:t>
            </w:r>
          </w:p>
          <w:p w14:paraId="4909B318" w14:textId="77777777" w:rsidR="00861E67" w:rsidRPr="0084762F" w:rsidRDefault="00861E67" w:rsidP="00861E67">
            <w:pPr>
              <w:pStyle w:val="ListParagraph"/>
              <w:numPr>
                <w:ilvl w:val="0"/>
                <w:numId w:val="5"/>
              </w:numPr>
              <w:rPr>
                <w:rFonts w:asciiTheme="minorHAnsi" w:hAnsiTheme="minorHAnsi"/>
                <w:b w:val="0"/>
              </w:rPr>
            </w:pPr>
            <w:r w:rsidRPr="0084762F">
              <w:rPr>
                <w:rFonts w:asciiTheme="minorHAnsi" w:hAnsiTheme="minorHAnsi"/>
                <w:b w:val="0"/>
              </w:rPr>
              <w:t>Have students judge a class of parts grading</w:t>
            </w:r>
          </w:p>
          <w:p w14:paraId="7207BE7C" w14:textId="6F929A54" w:rsidR="00861E67" w:rsidRPr="0084762F" w:rsidRDefault="00861E67" w:rsidP="00861E67">
            <w:pPr>
              <w:pStyle w:val="ListParagraph"/>
              <w:numPr>
                <w:ilvl w:val="0"/>
                <w:numId w:val="5"/>
              </w:numPr>
              <w:rPr>
                <w:rFonts w:asciiTheme="minorHAnsi" w:hAnsiTheme="minorHAnsi"/>
                <w:b w:val="0"/>
              </w:rPr>
            </w:pPr>
            <w:r w:rsidRPr="0084762F">
              <w:rPr>
                <w:rFonts w:asciiTheme="minorHAnsi" w:hAnsiTheme="minorHAnsi"/>
                <w:b w:val="0"/>
              </w:rPr>
              <w:t>Review the correct answers</w:t>
            </w:r>
          </w:p>
          <w:p w14:paraId="1E1D157D" w14:textId="77777777" w:rsidR="00861E67" w:rsidRPr="0084762F" w:rsidRDefault="00861E67" w:rsidP="00861E67">
            <w:pPr>
              <w:pStyle w:val="ListParagraph"/>
              <w:numPr>
                <w:ilvl w:val="0"/>
                <w:numId w:val="5"/>
              </w:numPr>
              <w:rPr>
                <w:rFonts w:asciiTheme="minorHAnsi" w:hAnsiTheme="minorHAnsi"/>
                <w:b w:val="0"/>
              </w:rPr>
            </w:pPr>
            <w:r w:rsidRPr="0084762F">
              <w:rPr>
                <w:rFonts w:asciiTheme="minorHAnsi" w:hAnsiTheme="minorHAnsi"/>
                <w:b w:val="0"/>
              </w:rPr>
              <w:t>Have student judge a class of past production hens- live hens are best- have students take notes about their placing</w:t>
            </w:r>
          </w:p>
          <w:p w14:paraId="5CCE23AA" w14:textId="77777777" w:rsidR="00861E67" w:rsidRPr="0084762F" w:rsidRDefault="00861E67" w:rsidP="00861E67">
            <w:pPr>
              <w:pStyle w:val="ListParagraph"/>
              <w:numPr>
                <w:ilvl w:val="0"/>
                <w:numId w:val="5"/>
              </w:numPr>
              <w:rPr>
                <w:rFonts w:asciiTheme="minorHAnsi" w:hAnsiTheme="minorHAnsi"/>
                <w:b w:val="0"/>
              </w:rPr>
            </w:pPr>
            <w:r w:rsidRPr="0084762F">
              <w:rPr>
                <w:rFonts w:asciiTheme="minorHAnsi" w:hAnsiTheme="minorHAnsi"/>
                <w:b w:val="0"/>
              </w:rPr>
              <w:t>Review the correct answers</w:t>
            </w:r>
          </w:p>
          <w:p w14:paraId="5182303A" w14:textId="5753D03D" w:rsidR="00676A86" w:rsidRPr="0084762F" w:rsidRDefault="00861E67" w:rsidP="00861E67">
            <w:pPr>
              <w:pStyle w:val="ListParagraph"/>
              <w:numPr>
                <w:ilvl w:val="0"/>
                <w:numId w:val="5"/>
              </w:numPr>
              <w:rPr>
                <w:rFonts w:asciiTheme="minorHAnsi" w:hAnsiTheme="minorHAnsi"/>
                <w:b w:val="0"/>
              </w:rPr>
            </w:pPr>
            <w:r w:rsidRPr="0084762F">
              <w:rPr>
                <w:rFonts w:asciiTheme="minorHAnsi" w:hAnsiTheme="minorHAnsi"/>
                <w:b w:val="0"/>
              </w:rPr>
              <w:t xml:space="preserve">Begin next past practice exam </w:t>
            </w:r>
          </w:p>
        </w:tc>
      </w:tr>
      <w:tr w:rsidR="00C655D2" w:rsidRPr="0084762F" w14:paraId="34F3372F" w14:textId="77777777" w:rsidTr="00C655D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32A1BF09" w14:textId="6BEA1475" w:rsidR="00C655D2" w:rsidRPr="0084762F" w:rsidRDefault="00C655D2" w:rsidP="00C655D2">
            <w:pPr>
              <w:contextualSpacing/>
              <w:rPr>
                <w:rFonts w:asciiTheme="minorHAnsi" w:hAnsiTheme="minorHAnsi"/>
              </w:rPr>
            </w:pPr>
            <w:r w:rsidRPr="0084762F">
              <w:rPr>
                <w:rFonts w:asciiTheme="minorHAnsi" w:hAnsiTheme="minorHAnsi"/>
              </w:rPr>
              <w:t xml:space="preserve">References </w:t>
            </w:r>
          </w:p>
          <w:p w14:paraId="2B5167A5" w14:textId="77777777" w:rsidR="00D763CE" w:rsidRPr="0084762F" w:rsidRDefault="00D763CE" w:rsidP="00D763CE">
            <w:pPr>
              <w:contextualSpacing/>
              <w:rPr>
                <w:rFonts w:asciiTheme="minorHAnsi" w:eastAsia="Times New Roman" w:hAnsiTheme="minorHAnsi" w:cs="Times New Roman"/>
                <w:b w:val="0"/>
              </w:rPr>
            </w:pPr>
            <w:r w:rsidRPr="0084762F">
              <w:rPr>
                <w:rFonts w:asciiTheme="minorHAnsi" w:eastAsia="Times New Roman" w:hAnsiTheme="minorHAnsi" w:cs="Times New Roman"/>
                <w:b w:val="0"/>
              </w:rPr>
              <w:t xml:space="preserve">-National FFA Poultry Evaluation Handbook </w:t>
            </w:r>
          </w:p>
          <w:p w14:paraId="6D020080" w14:textId="77777777" w:rsidR="00D763CE" w:rsidRPr="0084762F" w:rsidRDefault="00D763CE" w:rsidP="00D763CE">
            <w:pPr>
              <w:contextualSpacing/>
              <w:rPr>
                <w:rFonts w:asciiTheme="minorHAnsi" w:eastAsia="Times New Roman" w:hAnsiTheme="minorHAnsi" w:cs="Times New Roman"/>
                <w:b w:val="0"/>
              </w:rPr>
            </w:pPr>
          </w:p>
          <w:p w14:paraId="00DA2D5C" w14:textId="77777777" w:rsidR="00D763CE" w:rsidRPr="0084762F" w:rsidRDefault="00D763CE" w:rsidP="00D763CE">
            <w:pPr>
              <w:rPr>
                <w:rFonts w:asciiTheme="minorHAnsi" w:eastAsia="Times New Roman" w:hAnsiTheme="minorHAnsi" w:cs="Times New Roman"/>
                <w:b w:val="0"/>
              </w:rPr>
            </w:pPr>
            <w:r w:rsidRPr="0084762F">
              <w:rPr>
                <w:rFonts w:asciiTheme="minorHAnsi" w:eastAsia="Times New Roman" w:hAnsiTheme="minorHAnsi" w:cs="Times New Roman"/>
                <w:b w:val="0"/>
              </w:rPr>
              <w:t>-Judging Manual - Available from Instructional Materials Service (IMS), Texas A&amp;M University, 2588 TAMUS, College Station, Texas 77843-2588 (Phone: 979-845-6601; FAX: 979-845-6608; ims@tamu.edu, http://aims.tamu.edu).</w:t>
            </w:r>
          </w:p>
          <w:p w14:paraId="022A89C0" w14:textId="4DB4C75F" w:rsidR="00C655D2" w:rsidRPr="0084762F" w:rsidRDefault="00C655D2" w:rsidP="00C655D2">
            <w:pPr>
              <w:contextualSpacing/>
              <w:rPr>
                <w:rFonts w:asciiTheme="minorHAnsi" w:hAnsiTheme="minorHAnsi"/>
              </w:rPr>
            </w:pPr>
          </w:p>
        </w:tc>
      </w:tr>
    </w:tbl>
    <w:p w14:paraId="27B44B07" w14:textId="77777777" w:rsidR="00300670" w:rsidRPr="0084762F" w:rsidRDefault="00300670"/>
    <w:p w14:paraId="4AAF2276" w14:textId="77777777" w:rsidR="00300670" w:rsidRDefault="00300670"/>
    <w:p w14:paraId="5852EB15" w14:textId="77777777" w:rsidR="00C45C1B" w:rsidRDefault="00C45C1B"/>
    <w:p w14:paraId="00117566" w14:textId="77777777" w:rsidR="00C45C1B" w:rsidRDefault="00C45C1B"/>
    <w:p w14:paraId="38D18BB1" w14:textId="77777777" w:rsidR="00C45C1B" w:rsidRDefault="00C45C1B"/>
    <w:p w14:paraId="59E8E3A3" w14:textId="77777777" w:rsidR="00C45C1B" w:rsidRDefault="00C45C1B"/>
    <w:p w14:paraId="783445F0" w14:textId="77777777" w:rsidR="00C45C1B" w:rsidRDefault="00C45C1B"/>
    <w:p w14:paraId="086BF4FD" w14:textId="77777777" w:rsidR="00C45C1B" w:rsidRPr="0084762F" w:rsidRDefault="00C45C1B"/>
    <w:tbl>
      <w:tblPr>
        <w:tblStyle w:val="LightGrid-Accent3"/>
        <w:tblW w:w="0" w:type="auto"/>
        <w:tblLook w:val="04A0" w:firstRow="1" w:lastRow="0" w:firstColumn="1" w:lastColumn="0" w:noHBand="0" w:noVBand="1"/>
      </w:tblPr>
      <w:tblGrid>
        <w:gridCol w:w="4788"/>
        <w:gridCol w:w="4788"/>
      </w:tblGrid>
      <w:tr w:rsidR="003E6F31" w:rsidRPr="0084762F" w14:paraId="7A7C8E29" w14:textId="77777777" w:rsidTr="00D02F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701F28E" w14:textId="1AB75484" w:rsidR="003E6F31" w:rsidRPr="0084762F" w:rsidRDefault="00D763CE" w:rsidP="00D02F67">
            <w:pPr>
              <w:rPr>
                <w:rFonts w:asciiTheme="minorHAnsi" w:hAnsiTheme="minorHAnsi"/>
              </w:rPr>
            </w:pPr>
            <w:r w:rsidRPr="0084762F">
              <w:rPr>
                <w:rFonts w:asciiTheme="minorHAnsi" w:hAnsiTheme="minorHAnsi"/>
              </w:rPr>
              <w:t>Poultry</w:t>
            </w:r>
            <w:r w:rsidR="003E6F31" w:rsidRPr="0084762F">
              <w:rPr>
                <w:rFonts w:asciiTheme="minorHAnsi" w:hAnsiTheme="minorHAnsi"/>
              </w:rPr>
              <w:t xml:space="preserve"> Practice: </w:t>
            </w:r>
            <w:r w:rsidR="003E6F31" w:rsidRPr="0084762F">
              <w:rPr>
                <w:rFonts w:asciiTheme="minorHAnsi" w:hAnsiTheme="minorHAnsi"/>
                <w:b w:val="0"/>
              </w:rPr>
              <w:t xml:space="preserve">Session </w:t>
            </w:r>
            <w:r w:rsidR="00D02F67" w:rsidRPr="0084762F">
              <w:rPr>
                <w:rFonts w:asciiTheme="minorHAnsi" w:hAnsiTheme="minorHAnsi"/>
                <w:b w:val="0"/>
              </w:rPr>
              <w:t>14</w:t>
            </w:r>
          </w:p>
        </w:tc>
        <w:tc>
          <w:tcPr>
            <w:tcW w:w="4788" w:type="dxa"/>
          </w:tcPr>
          <w:p w14:paraId="20C32C05" w14:textId="73FFACEB" w:rsidR="003E6F31" w:rsidRPr="0084762F" w:rsidRDefault="003E6F31" w:rsidP="003E6F31">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84762F">
              <w:rPr>
                <w:rFonts w:asciiTheme="minorHAnsi" w:hAnsiTheme="minorHAnsi"/>
              </w:rPr>
              <w:t xml:space="preserve">Topic: </w:t>
            </w:r>
            <w:r w:rsidRPr="0084762F">
              <w:rPr>
                <w:rFonts w:asciiTheme="minorHAnsi" w:hAnsiTheme="minorHAnsi"/>
                <w:b w:val="0"/>
              </w:rPr>
              <w:t xml:space="preserve">Team Run </w:t>
            </w:r>
            <w:r w:rsidR="00412077" w:rsidRPr="0084762F">
              <w:rPr>
                <w:rFonts w:asciiTheme="minorHAnsi" w:hAnsiTheme="minorHAnsi"/>
                <w:b w:val="0"/>
              </w:rPr>
              <w:t>Off</w:t>
            </w:r>
            <w:r w:rsidR="00412077" w:rsidRPr="0084762F">
              <w:rPr>
                <w:rFonts w:asciiTheme="minorHAnsi" w:hAnsiTheme="minorHAnsi"/>
              </w:rPr>
              <w:t xml:space="preserve"> </w:t>
            </w:r>
          </w:p>
        </w:tc>
      </w:tr>
      <w:tr w:rsidR="003E6F31" w:rsidRPr="0084762F" w14:paraId="58F9B8DD" w14:textId="77777777" w:rsidTr="00D02F67">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1766ACA3" w14:textId="77777777" w:rsidR="003E6F31" w:rsidRPr="0084762F" w:rsidRDefault="003E6F31" w:rsidP="00D02F67">
            <w:pPr>
              <w:contextualSpacing/>
              <w:rPr>
                <w:rFonts w:asciiTheme="minorHAnsi" w:hAnsiTheme="minorHAnsi"/>
              </w:rPr>
            </w:pPr>
            <w:r w:rsidRPr="0084762F">
              <w:rPr>
                <w:rFonts w:asciiTheme="minorHAnsi" w:hAnsiTheme="minorHAnsi"/>
              </w:rPr>
              <w:t xml:space="preserve">Practice Length: </w:t>
            </w:r>
            <w:r w:rsidRPr="0084762F">
              <w:rPr>
                <w:rFonts w:asciiTheme="minorHAnsi" w:hAnsiTheme="minorHAnsi"/>
                <w:b w:val="0"/>
              </w:rPr>
              <w:t xml:space="preserve">60 minutes </w:t>
            </w:r>
          </w:p>
        </w:tc>
      </w:tr>
      <w:tr w:rsidR="003E6F31" w:rsidRPr="0084762F" w14:paraId="24EE5941" w14:textId="77777777" w:rsidTr="00D02F67">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6604453B" w14:textId="649A5D16" w:rsidR="009300F7" w:rsidRDefault="003E6F31" w:rsidP="00D02F67">
            <w:pPr>
              <w:contextualSpacing/>
              <w:rPr>
                <w:rFonts w:asciiTheme="minorHAnsi" w:hAnsiTheme="minorHAnsi"/>
                <w:b w:val="0"/>
              </w:rPr>
            </w:pPr>
            <w:r w:rsidRPr="0084762F">
              <w:rPr>
                <w:rFonts w:asciiTheme="minorHAnsi" w:hAnsiTheme="minorHAnsi"/>
              </w:rPr>
              <w:t xml:space="preserve">Materials: </w:t>
            </w:r>
          </w:p>
          <w:p w14:paraId="115ACC76" w14:textId="4CE0DCCC" w:rsidR="00A04C39" w:rsidRPr="0084762F" w:rsidRDefault="00C66A6D" w:rsidP="00D02F67">
            <w:pPr>
              <w:contextualSpacing/>
              <w:rPr>
                <w:rFonts w:asciiTheme="minorHAnsi" w:hAnsiTheme="minorHAnsi"/>
                <w:b w:val="0"/>
              </w:rPr>
            </w:pPr>
            <w:r w:rsidRPr="0084762F">
              <w:rPr>
                <w:rFonts w:asciiTheme="minorHAnsi" w:hAnsiTheme="minorHAnsi"/>
                <w:b w:val="0"/>
              </w:rPr>
              <w:t>Scranton’s</w:t>
            </w:r>
          </w:p>
          <w:p w14:paraId="3C4D1986" w14:textId="77777777" w:rsidR="009300F7" w:rsidRDefault="009300F7" w:rsidP="009300F7">
            <w:pPr>
              <w:contextualSpacing/>
              <w:rPr>
                <w:rFonts w:asciiTheme="minorHAnsi" w:hAnsiTheme="minorHAnsi"/>
                <w:b w:val="0"/>
              </w:rPr>
            </w:pPr>
            <w:r>
              <w:rPr>
                <w:rFonts w:asciiTheme="minorHAnsi" w:hAnsiTheme="minorHAnsi"/>
                <w:b w:val="0"/>
              </w:rPr>
              <w:t>Bone in products</w:t>
            </w:r>
          </w:p>
          <w:p w14:paraId="2F9F3613" w14:textId="74D909F6" w:rsidR="009300F7" w:rsidRDefault="009300F7" w:rsidP="009300F7">
            <w:pPr>
              <w:contextualSpacing/>
              <w:rPr>
                <w:rFonts w:asciiTheme="minorHAnsi" w:hAnsiTheme="minorHAnsi"/>
                <w:b w:val="0"/>
              </w:rPr>
            </w:pPr>
            <w:r>
              <w:rPr>
                <w:rFonts w:asciiTheme="minorHAnsi" w:hAnsiTheme="minorHAnsi"/>
                <w:b w:val="0"/>
              </w:rPr>
              <w:t>Boneless products</w:t>
            </w:r>
          </w:p>
          <w:p w14:paraId="09EA4967" w14:textId="77777777" w:rsidR="009300F7" w:rsidRDefault="009300F7" w:rsidP="009300F7">
            <w:pPr>
              <w:pStyle w:val="NoSpacing"/>
              <w:rPr>
                <w:rFonts w:asciiTheme="minorHAnsi" w:hAnsiTheme="minorHAnsi"/>
                <w:b w:val="0"/>
              </w:rPr>
            </w:pPr>
            <w:r>
              <w:rPr>
                <w:rFonts w:asciiTheme="minorHAnsi" w:hAnsiTheme="minorHAnsi"/>
                <w:b w:val="0"/>
              </w:rPr>
              <w:t>4 Broiler Carcasses</w:t>
            </w:r>
          </w:p>
          <w:p w14:paraId="45600BDE" w14:textId="77777777" w:rsidR="009300F7" w:rsidRDefault="009300F7" w:rsidP="009300F7">
            <w:pPr>
              <w:pStyle w:val="NoSpacing"/>
              <w:rPr>
                <w:rFonts w:asciiTheme="minorHAnsi" w:hAnsiTheme="minorHAnsi"/>
                <w:b w:val="0"/>
              </w:rPr>
            </w:pPr>
            <w:r>
              <w:rPr>
                <w:rFonts w:asciiTheme="minorHAnsi" w:hAnsiTheme="minorHAnsi"/>
                <w:b w:val="0"/>
              </w:rPr>
              <w:t>Exterior Egg Class</w:t>
            </w:r>
          </w:p>
          <w:p w14:paraId="10B413E6" w14:textId="77777777" w:rsidR="009300F7" w:rsidRDefault="009300F7" w:rsidP="009300F7">
            <w:pPr>
              <w:pStyle w:val="NoSpacing"/>
              <w:rPr>
                <w:rFonts w:asciiTheme="minorHAnsi" w:hAnsiTheme="minorHAnsi"/>
                <w:b w:val="0"/>
              </w:rPr>
            </w:pPr>
            <w:r>
              <w:rPr>
                <w:rFonts w:asciiTheme="minorHAnsi" w:hAnsiTheme="minorHAnsi"/>
                <w:b w:val="0"/>
              </w:rPr>
              <w:t>Interior Egg Class</w:t>
            </w:r>
          </w:p>
          <w:p w14:paraId="3B130B04" w14:textId="10F1FD85" w:rsidR="009300F7" w:rsidRDefault="009300F7" w:rsidP="009300F7">
            <w:pPr>
              <w:pStyle w:val="NoSpacing"/>
              <w:rPr>
                <w:rFonts w:asciiTheme="minorHAnsi" w:hAnsiTheme="minorHAnsi"/>
                <w:b w:val="0"/>
              </w:rPr>
            </w:pPr>
            <w:r>
              <w:rPr>
                <w:rFonts w:asciiTheme="minorHAnsi" w:hAnsiTheme="minorHAnsi"/>
                <w:b w:val="0"/>
              </w:rPr>
              <w:t>10 Parts for ID</w:t>
            </w:r>
          </w:p>
          <w:p w14:paraId="7C0EA75E" w14:textId="77777777" w:rsidR="009300F7" w:rsidRDefault="009300F7" w:rsidP="009300F7">
            <w:pPr>
              <w:contextualSpacing/>
              <w:rPr>
                <w:rFonts w:asciiTheme="minorHAnsi" w:hAnsiTheme="minorHAnsi"/>
                <w:b w:val="0"/>
              </w:rPr>
            </w:pPr>
            <w:r w:rsidRPr="0084762F">
              <w:rPr>
                <w:rFonts w:asciiTheme="minorHAnsi" w:hAnsiTheme="minorHAnsi"/>
                <w:b w:val="0"/>
              </w:rPr>
              <w:t>Parts for Grading</w:t>
            </w:r>
            <w:r>
              <w:rPr>
                <w:rFonts w:asciiTheme="minorHAnsi" w:hAnsiTheme="minorHAnsi"/>
                <w:b w:val="0"/>
              </w:rPr>
              <w:t xml:space="preserve"> </w:t>
            </w:r>
          </w:p>
          <w:p w14:paraId="2E9799B4" w14:textId="08F065B0" w:rsidR="009300F7" w:rsidRDefault="009300F7" w:rsidP="009300F7">
            <w:pPr>
              <w:contextualSpacing/>
              <w:rPr>
                <w:rFonts w:asciiTheme="minorHAnsi" w:hAnsiTheme="minorHAnsi"/>
                <w:b w:val="0"/>
              </w:rPr>
            </w:pPr>
            <w:r>
              <w:rPr>
                <w:rFonts w:asciiTheme="minorHAnsi" w:hAnsiTheme="minorHAnsi"/>
                <w:b w:val="0"/>
              </w:rPr>
              <w:t xml:space="preserve">Keep/Cull Broilers </w:t>
            </w:r>
          </w:p>
          <w:p w14:paraId="693EAFE2" w14:textId="5937AEC4" w:rsidR="00C66A6D" w:rsidRPr="0084762F" w:rsidRDefault="009300F7" w:rsidP="009300F7">
            <w:pPr>
              <w:contextualSpacing/>
              <w:rPr>
                <w:rFonts w:asciiTheme="minorHAnsi" w:hAnsiTheme="minorHAnsi"/>
                <w:b w:val="0"/>
              </w:rPr>
            </w:pPr>
            <w:r>
              <w:rPr>
                <w:rFonts w:asciiTheme="minorHAnsi" w:hAnsiTheme="minorHAnsi"/>
                <w:b w:val="0"/>
              </w:rPr>
              <w:t>4 Past Production White Leghorn Hens</w:t>
            </w:r>
          </w:p>
        </w:tc>
      </w:tr>
      <w:tr w:rsidR="003E6F31" w:rsidRPr="0084762F" w14:paraId="3FF3D109" w14:textId="77777777" w:rsidTr="00D02F67">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66E2D885" w14:textId="43A901A9" w:rsidR="003E6F31" w:rsidRPr="0084762F" w:rsidRDefault="003E6F31" w:rsidP="00D02F67">
            <w:pPr>
              <w:contextualSpacing/>
              <w:rPr>
                <w:rFonts w:asciiTheme="minorHAnsi" w:hAnsiTheme="minorHAnsi"/>
              </w:rPr>
            </w:pPr>
            <w:r w:rsidRPr="0084762F">
              <w:rPr>
                <w:rFonts w:asciiTheme="minorHAnsi" w:hAnsiTheme="minorHAnsi"/>
              </w:rPr>
              <w:t xml:space="preserve">Pre-Practice Setup: </w:t>
            </w:r>
          </w:p>
          <w:p w14:paraId="27995237" w14:textId="31E2A0C2" w:rsidR="00676A86" w:rsidRPr="0084762F" w:rsidRDefault="009300F7" w:rsidP="00D02F67">
            <w:pPr>
              <w:rPr>
                <w:rFonts w:asciiTheme="minorHAnsi" w:hAnsiTheme="minorHAnsi"/>
                <w:b w:val="0"/>
              </w:rPr>
            </w:pPr>
            <w:r>
              <w:rPr>
                <w:rFonts w:asciiTheme="minorHAnsi" w:hAnsiTheme="minorHAnsi"/>
                <w:b w:val="0"/>
              </w:rPr>
              <w:t xml:space="preserve">Setup all judging classes </w:t>
            </w:r>
          </w:p>
        </w:tc>
      </w:tr>
      <w:tr w:rsidR="003E6F31" w:rsidRPr="0084762F" w14:paraId="213BB161" w14:textId="77777777" w:rsidTr="00D02F67">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07A723EF" w14:textId="77777777" w:rsidR="003E6F31" w:rsidRPr="0084762F" w:rsidRDefault="003E6F31" w:rsidP="00D02F67">
            <w:pPr>
              <w:contextualSpacing/>
              <w:jc w:val="center"/>
              <w:rPr>
                <w:rFonts w:asciiTheme="minorHAnsi" w:hAnsiTheme="minorHAnsi"/>
              </w:rPr>
            </w:pPr>
            <w:r w:rsidRPr="0084762F">
              <w:rPr>
                <w:rFonts w:asciiTheme="minorHAnsi" w:hAnsiTheme="minorHAnsi"/>
              </w:rPr>
              <w:t>Summary of Content and teaching Strategies</w:t>
            </w:r>
          </w:p>
          <w:p w14:paraId="321A3D40" w14:textId="77777777" w:rsidR="003E6F31" w:rsidRPr="0084762F" w:rsidRDefault="003E6F31" w:rsidP="00D02F67">
            <w:pPr>
              <w:contextualSpacing/>
              <w:jc w:val="center"/>
              <w:rPr>
                <w:rFonts w:asciiTheme="minorHAnsi" w:hAnsiTheme="minorHAnsi"/>
              </w:rPr>
            </w:pPr>
          </w:p>
          <w:p w14:paraId="33AC8748" w14:textId="08D6E344" w:rsidR="003E6F31" w:rsidRPr="0084762F" w:rsidRDefault="00412077" w:rsidP="00D02F67">
            <w:pPr>
              <w:pStyle w:val="ListParagraph"/>
              <w:numPr>
                <w:ilvl w:val="0"/>
                <w:numId w:val="5"/>
              </w:numPr>
              <w:rPr>
                <w:rFonts w:asciiTheme="minorHAnsi" w:hAnsiTheme="minorHAnsi"/>
                <w:b w:val="0"/>
              </w:rPr>
            </w:pPr>
            <w:r w:rsidRPr="0084762F">
              <w:rPr>
                <w:rFonts w:asciiTheme="minorHAnsi" w:hAnsiTheme="minorHAnsi"/>
                <w:b w:val="0"/>
              </w:rPr>
              <w:t xml:space="preserve">Using the scan-tron score sheet have students complete all of the individual parts of the contest  </w:t>
            </w:r>
          </w:p>
          <w:p w14:paraId="5F54540F" w14:textId="0A5A9468" w:rsidR="00412077" w:rsidRPr="0084762F" w:rsidRDefault="00412077" w:rsidP="00D02F67">
            <w:pPr>
              <w:pStyle w:val="ListParagraph"/>
              <w:numPr>
                <w:ilvl w:val="0"/>
                <w:numId w:val="5"/>
              </w:numPr>
              <w:rPr>
                <w:rFonts w:asciiTheme="minorHAnsi" w:hAnsiTheme="minorHAnsi"/>
                <w:b w:val="0"/>
              </w:rPr>
            </w:pPr>
            <w:r w:rsidRPr="0084762F">
              <w:rPr>
                <w:rFonts w:asciiTheme="minorHAnsi" w:hAnsiTheme="minorHAnsi"/>
                <w:b w:val="0"/>
              </w:rPr>
              <w:t>Review correct answers- have student switch exams</w:t>
            </w:r>
            <w:r w:rsidR="009300F7">
              <w:rPr>
                <w:rFonts w:asciiTheme="minorHAnsi" w:hAnsiTheme="minorHAnsi"/>
                <w:b w:val="0"/>
              </w:rPr>
              <w:t xml:space="preserve"> and scan-trons</w:t>
            </w:r>
            <w:r w:rsidRPr="0084762F">
              <w:rPr>
                <w:rFonts w:asciiTheme="minorHAnsi" w:hAnsiTheme="minorHAnsi"/>
                <w:b w:val="0"/>
              </w:rPr>
              <w:t xml:space="preserve"> and score </w:t>
            </w:r>
          </w:p>
          <w:p w14:paraId="25E8DA5A" w14:textId="77777777" w:rsidR="00412077" w:rsidRPr="0084762F" w:rsidRDefault="00412077" w:rsidP="00D02F67">
            <w:pPr>
              <w:pStyle w:val="ListParagraph"/>
              <w:numPr>
                <w:ilvl w:val="0"/>
                <w:numId w:val="5"/>
              </w:numPr>
              <w:rPr>
                <w:rFonts w:asciiTheme="minorHAnsi" w:hAnsiTheme="minorHAnsi"/>
                <w:b w:val="0"/>
              </w:rPr>
            </w:pPr>
            <w:r w:rsidRPr="0084762F">
              <w:rPr>
                <w:rFonts w:asciiTheme="minorHAnsi" w:hAnsiTheme="minorHAnsi"/>
                <w:b w:val="0"/>
              </w:rPr>
              <w:t>Determine team by the top four scores with the fifth score being the team alternate</w:t>
            </w:r>
          </w:p>
          <w:p w14:paraId="724E39A8" w14:textId="2E2D8D99" w:rsidR="00412077" w:rsidRPr="0084762F" w:rsidRDefault="00412077" w:rsidP="00D02F67">
            <w:pPr>
              <w:pStyle w:val="ListParagraph"/>
              <w:numPr>
                <w:ilvl w:val="0"/>
                <w:numId w:val="5"/>
              </w:numPr>
              <w:rPr>
                <w:rFonts w:asciiTheme="minorHAnsi" w:hAnsiTheme="minorHAnsi"/>
                <w:b w:val="0"/>
              </w:rPr>
            </w:pPr>
            <w:r w:rsidRPr="0084762F">
              <w:rPr>
                <w:rFonts w:asciiTheme="minorHAnsi" w:hAnsiTheme="minorHAnsi"/>
                <w:b w:val="0"/>
              </w:rPr>
              <w:t xml:space="preserve">Discuss contest day details </w:t>
            </w:r>
          </w:p>
          <w:p w14:paraId="7CCEB67C" w14:textId="509CC70B" w:rsidR="003E6F31" w:rsidRPr="009300F7" w:rsidRDefault="00676A86" w:rsidP="00D02F67">
            <w:pPr>
              <w:pStyle w:val="ListParagraph"/>
              <w:numPr>
                <w:ilvl w:val="0"/>
                <w:numId w:val="5"/>
              </w:numPr>
              <w:rPr>
                <w:rFonts w:asciiTheme="minorHAnsi" w:hAnsiTheme="minorHAnsi"/>
                <w:b w:val="0"/>
              </w:rPr>
            </w:pPr>
            <w:r w:rsidRPr="0084762F">
              <w:rPr>
                <w:rFonts w:asciiTheme="minorHAnsi" w:hAnsiTheme="minorHAnsi"/>
                <w:b w:val="0"/>
              </w:rPr>
              <w:t xml:space="preserve">If time remains review past years exam from previous practice </w:t>
            </w:r>
          </w:p>
        </w:tc>
      </w:tr>
      <w:tr w:rsidR="003E6F31" w:rsidRPr="0084762F" w14:paraId="3013FE21" w14:textId="77777777" w:rsidTr="00D02F67">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576" w:type="dxa"/>
            <w:gridSpan w:val="2"/>
          </w:tcPr>
          <w:p w14:paraId="38EFF299" w14:textId="01709607" w:rsidR="003E6F31" w:rsidRPr="0084762F" w:rsidRDefault="003E6F31" w:rsidP="00D02F67">
            <w:pPr>
              <w:contextualSpacing/>
              <w:rPr>
                <w:rFonts w:asciiTheme="minorHAnsi" w:hAnsiTheme="minorHAnsi"/>
              </w:rPr>
            </w:pPr>
            <w:r w:rsidRPr="0084762F">
              <w:rPr>
                <w:rFonts w:asciiTheme="minorHAnsi" w:hAnsiTheme="minorHAnsi"/>
              </w:rPr>
              <w:lastRenderedPageBreak/>
              <w:t xml:space="preserve">References </w:t>
            </w:r>
          </w:p>
          <w:p w14:paraId="0020FB7F" w14:textId="589AD21F" w:rsidR="003E6F31" w:rsidRPr="0084762F" w:rsidRDefault="00D763CE" w:rsidP="00D763CE">
            <w:pPr>
              <w:contextualSpacing/>
              <w:rPr>
                <w:rFonts w:asciiTheme="minorHAnsi" w:eastAsia="Times New Roman" w:hAnsiTheme="minorHAnsi" w:cs="Times New Roman"/>
                <w:b w:val="0"/>
              </w:rPr>
            </w:pPr>
            <w:r w:rsidRPr="0084762F">
              <w:rPr>
                <w:rFonts w:asciiTheme="minorHAnsi" w:eastAsia="Times New Roman" w:hAnsiTheme="minorHAnsi" w:cs="Times New Roman"/>
                <w:b w:val="0"/>
              </w:rPr>
              <w:t>-</w:t>
            </w:r>
            <w:r w:rsidR="00911E9A" w:rsidRPr="0084762F">
              <w:rPr>
                <w:rFonts w:asciiTheme="minorHAnsi" w:eastAsia="Times New Roman" w:hAnsiTheme="minorHAnsi" w:cs="Times New Roman"/>
                <w:b w:val="0"/>
              </w:rPr>
              <w:t xml:space="preserve">National FFA </w:t>
            </w:r>
            <w:r w:rsidRPr="0084762F">
              <w:rPr>
                <w:rFonts w:asciiTheme="minorHAnsi" w:eastAsia="Times New Roman" w:hAnsiTheme="minorHAnsi" w:cs="Times New Roman"/>
                <w:b w:val="0"/>
              </w:rPr>
              <w:t xml:space="preserve">Poultry Evaluation Handbook </w:t>
            </w:r>
          </w:p>
          <w:p w14:paraId="76C87E09" w14:textId="77777777" w:rsidR="00D763CE" w:rsidRPr="0084762F" w:rsidRDefault="00D763CE" w:rsidP="00D763CE">
            <w:pPr>
              <w:contextualSpacing/>
              <w:rPr>
                <w:rFonts w:asciiTheme="minorHAnsi" w:eastAsia="Times New Roman" w:hAnsiTheme="minorHAnsi" w:cs="Times New Roman"/>
                <w:b w:val="0"/>
              </w:rPr>
            </w:pPr>
          </w:p>
          <w:p w14:paraId="7B473BA7" w14:textId="0B601BC6" w:rsidR="00D763CE" w:rsidRPr="0084762F" w:rsidRDefault="00D763CE" w:rsidP="00D763CE">
            <w:pPr>
              <w:rPr>
                <w:rFonts w:asciiTheme="minorHAnsi" w:eastAsia="Times New Roman" w:hAnsiTheme="minorHAnsi" w:cs="Times New Roman"/>
                <w:b w:val="0"/>
              </w:rPr>
            </w:pPr>
            <w:r w:rsidRPr="0084762F">
              <w:rPr>
                <w:rFonts w:asciiTheme="minorHAnsi" w:eastAsia="Times New Roman" w:hAnsiTheme="minorHAnsi" w:cs="Times New Roman"/>
                <w:b w:val="0"/>
              </w:rPr>
              <w:t>-Judging Manual - Available from Instructional Materials Service (IMS), Texas A&amp;M University, 2588 TAMUS, College Station, Texas 77843-2588 (Phone: 979-845-6601; FAX: 979-845-6608; ims@tamu.edu, http://aims.tamu.edu).</w:t>
            </w:r>
          </w:p>
          <w:p w14:paraId="683ABA8F" w14:textId="39FB7E17" w:rsidR="00D763CE" w:rsidRPr="0084762F" w:rsidRDefault="00D763CE" w:rsidP="00D763CE">
            <w:pPr>
              <w:contextualSpacing/>
              <w:rPr>
                <w:rFonts w:asciiTheme="minorHAnsi" w:hAnsiTheme="minorHAnsi"/>
              </w:rPr>
            </w:pPr>
          </w:p>
        </w:tc>
      </w:tr>
    </w:tbl>
    <w:p w14:paraId="2281D48F" w14:textId="77777777" w:rsidR="003E6F31" w:rsidRPr="0084762F" w:rsidRDefault="003E6F31"/>
    <w:p w14:paraId="0AA9FEAE" w14:textId="1C7D071F" w:rsidR="00C75EEC" w:rsidRPr="0084762F" w:rsidRDefault="003E6F31">
      <w:r w:rsidRPr="0084762F">
        <w:t>* In order to prepare for the team event</w:t>
      </w:r>
      <w:r w:rsidR="00676A86" w:rsidRPr="0084762F">
        <w:t>,</w:t>
      </w:r>
      <w:r w:rsidRPr="0084762F">
        <w:t xml:space="preserve"> students/coaches should consult the past National FFA team event materials via the National FFA Website. This training manual places focus on the individual contest components</w:t>
      </w:r>
      <w:r w:rsidR="00412077" w:rsidRPr="0084762F">
        <w:t xml:space="preserve">. </w:t>
      </w:r>
      <w:r w:rsidRPr="0084762F">
        <w:t xml:space="preserve"> </w:t>
      </w:r>
      <w:r w:rsidR="00C75EEC" w:rsidRPr="0084762F">
        <w:br w:type="page"/>
      </w:r>
    </w:p>
    <w:p w14:paraId="4BB14B77" w14:textId="3BC9D751" w:rsidR="00974C1C" w:rsidRPr="0084762F" w:rsidRDefault="00974C1C" w:rsidP="00300670">
      <w:pPr>
        <w:jc w:val="center"/>
        <w:rPr>
          <w:b/>
        </w:rPr>
      </w:pPr>
      <w:bookmarkStart w:id="1" w:name="Appendix"/>
      <w:r w:rsidRPr="0084762F">
        <w:rPr>
          <w:b/>
        </w:rPr>
        <w:lastRenderedPageBreak/>
        <w:t>Appendix</w:t>
      </w:r>
    </w:p>
    <w:p w14:paraId="30B42712" w14:textId="77777777" w:rsidR="00FE4F39" w:rsidRPr="0084762F" w:rsidRDefault="00FE4F39" w:rsidP="00300670">
      <w:pPr>
        <w:jc w:val="center"/>
        <w:rPr>
          <w:b/>
        </w:rPr>
      </w:pPr>
    </w:p>
    <w:p w14:paraId="2015BFD6" w14:textId="77777777" w:rsidR="008A6D3D" w:rsidRPr="0084762F" w:rsidRDefault="008A6D3D" w:rsidP="00C75EEC">
      <w:pPr>
        <w:rPr>
          <w:b/>
        </w:rPr>
      </w:pPr>
    </w:p>
    <w:p w14:paraId="7D6D2AC3" w14:textId="454C785D" w:rsidR="008A6D3D" w:rsidRPr="0084762F" w:rsidRDefault="008A6D3D" w:rsidP="00C75EEC">
      <w:pPr>
        <w:rPr>
          <w:b/>
        </w:rPr>
      </w:pPr>
    </w:p>
    <w:p w14:paraId="6BF2EFB5" w14:textId="77777777" w:rsidR="00FE4F39" w:rsidRPr="0084762F" w:rsidRDefault="00FE4F39" w:rsidP="00FE4F39">
      <w:r w:rsidRPr="0084762F">
        <w:t>Tip 1- Have students bring their entire season calendar to the first meeting, then set a weekly routine practice schedule, this will help to ensure all team members can make the majority of practices. Ex: MQP practice is every Tuesday from 5:00-6:00</w:t>
      </w:r>
    </w:p>
    <w:p w14:paraId="4F035C73" w14:textId="77777777" w:rsidR="00657E39" w:rsidRPr="0084762F" w:rsidRDefault="00657E39" w:rsidP="00FE4F39"/>
    <w:p w14:paraId="4EFE99BE" w14:textId="19249F30" w:rsidR="00657E39" w:rsidRPr="0084762F" w:rsidRDefault="00657E39" w:rsidP="00FE4F39">
      <w:pPr>
        <w:rPr>
          <w:rFonts w:eastAsia="Times New Roman" w:cs="Times New Roman"/>
        </w:rPr>
      </w:pPr>
      <w:r w:rsidRPr="0084762F">
        <w:t xml:space="preserve">Tip 2- Look for a local egg </w:t>
      </w:r>
      <w:r w:rsidR="00190E75" w:rsidRPr="0084762F">
        <w:t>producer</w:t>
      </w:r>
      <w:r w:rsidRPr="0084762F">
        <w:t xml:space="preserve"> in your area and ask for a few flats of ungraded eggs- you can make the cracked effects, but t</w:t>
      </w:r>
      <w:r w:rsidR="00190E75" w:rsidRPr="0084762F">
        <w:t>h</w:t>
      </w:r>
      <w:r w:rsidRPr="0084762F">
        <w:t xml:space="preserve">e others </w:t>
      </w:r>
      <w:r w:rsidR="00190E75" w:rsidRPr="0084762F">
        <w:t>cannot</w:t>
      </w:r>
      <w:r w:rsidRPr="0084762F">
        <w:t xml:space="preserve"> be found in the grocery store. Various companies sell </w:t>
      </w:r>
      <w:r w:rsidR="00190E75" w:rsidRPr="0084762F">
        <w:t>flash</w:t>
      </w:r>
      <w:r w:rsidRPr="0084762F">
        <w:t xml:space="preserve"> cards to represent each exterior egg defect (</w:t>
      </w:r>
      <w:hyperlink r:id="rId21" w:history="1">
        <w:r w:rsidR="00190E75" w:rsidRPr="0084762F">
          <w:rPr>
            <w:rStyle w:val="Hyperlink"/>
            <w:rFonts w:eastAsia="Times New Roman" w:cs="Times New Roman"/>
          </w:rPr>
          <w:t>https://www.onelessthing.net/</w:t>
        </w:r>
      </w:hyperlink>
      <w:r w:rsidR="00190E75" w:rsidRPr="0084762F">
        <w:rPr>
          <w:rFonts w:eastAsia="Times New Roman" w:cs="Times New Roman"/>
        </w:rPr>
        <w:t>)</w:t>
      </w:r>
    </w:p>
    <w:p w14:paraId="3494D970" w14:textId="77777777" w:rsidR="00190E75" w:rsidRPr="0084762F" w:rsidRDefault="00190E75" w:rsidP="00FE4F39">
      <w:pPr>
        <w:rPr>
          <w:rFonts w:eastAsia="Times New Roman" w:cs="Times New Roman"/>
        </w:rPr>
      </w:pPr>
    </w:p>
    <w:p w14:paraId="4D6672A8" w14:textId="036DEB99" w:rsidR="00190E75" w:rsidRPr="0084762F" w:rsidRDefault="00190E75" w:rsidP="00FE4F39">
      <w:pPr>
        <w:rPr>
          <w:rFonts w:eastAsia="Times New Roman" w:cs="Times New Roman"/>
        </w:rPr>
      </w:pPr>
      <w:r w:rsidRPr="0084762F">
        <w:rPr>
          <w:rFonts w:eastAsia="Times New Roman" w:cs="Times New Roman"/>
        </w:rPr>
        <w:t xml:space="preserve">Tip 3- Students cannot touch or move the eggs during a contest. A general rule of thumb for identifying defects is to stand arms length away from the table and look at each egg, before moving in for a closer view. Remind students not to over analyze the eggs- at a glance they should either see or not see a defect. Additionally, hair and eyelashes are typically not considered foreign material- as participants can easily drop them. If the contest chair does not tell students this- encourage them to ask to be certain. </w:t>
      </w:r>
    </w:p>
    <w:p w14:paraId="2F7956F9" w14:textId="77777777" w:rsidR="00EE58DD" w:rsidRPr="0084762F" w:rsidRDefault="00EE58DD" w:rsidP="00C75EEC">
      <w:pPr>
        <w:rPr>
          <w:b/>
        </w:rPr>
      </w:pPr>
    </w:p>
    <w:p w14:paraId="731F2BAF" w14:textId="332DE49E" w:rsidR="005F7E87" w:rsidRPr="0084762F" w:rsidRDefault="005F7E87" w:rsidP="00C75EEC">
      <w:r w:rsidRPr="0084762F">
        <w:t>Tip 4- You will need eggs that are of varying ages</w:t>
      </w:r>
      <w:r w:rsidR="000503DF" w:rsidRPr="0084762F">
        <w:t xml:space="preserve">, to increase the size of the air cells.  To find eggs with blood or meat spots, check the eggs used for exterior defects, or check with other local producers. </w:t>
      </w:r>
    </w:p>
    <w:p w14:paraId="6F286D21" w14:textId="77777777" w:rsidR="00EE58DD" w:rsidRPr="0084762F" w:rsidRDefault="00EE58DD" w:rsidP="00C75EEC">
      <w:pPr>
        <w:rPr>
          <w:b/>
        </w:rPr>
      </w:pPr>
    </w:p>
    <w:p w14:paraId="7CEF80FF" w14:textId="77777777" w:rsidR="00EE58DD" w:rsidRPr="0084762F" w:rsidRDefault="00EE58DD" w:rsidP="00C75EEC">
      <w:pPr>
        <w:rPr>
          <w:b/>
        </w:rPr>
      </w:pPr>
    </w:p>
    <w:p w14:paraId="7A7C06F5" w14:textId="77777777" w:rsidR="00451178" w:rsidRPr="0084762F" w:rsidRDefault="00451178" w:rsidP="00451178">
      <w:pPr>
        <w:rPr>
          <w:rFonts w:eastAsia="Times New Roman" w:cs="Times New Roman"/>
        </w:rPr>
      </w:pPr>
      <w:r w:rsidRPr="0084762F">
        <w:t xml:space="preserve">Tip 5- If there are financial constraints of purchasing broiler carcasses for multiple practices, you can view judging classes online. Look for 4-H and FFA related websites as collegiate judging standards are slightly different than FFA – example site </w:t>
      </w:r>
      <w:hyperlink r:id="rId22" w:history="1">
        <w:r w:rsidRPr="0084762F">
          <w:rPr>
            <w:rStyle w:val="Hyperlink"/>
            <w:rFonts w:eastAsia="Times New Roman" w:cs="Times New Roman"/>
          </w:rPr>
          <w:t>https://extension.uga.edu/content/dam/extension-county-offices/dawson-county/4h/ReadytoCook.pdf</w:t>
        </w:r>
      </w:hyperlink>
    </w:p>
    <w:p w14:paraId="6A8E1D89" w14:textId="77777777" w:rsidR="00B839FD" w:rsidRPr="0084762F" w:rsidRDefault="00B839FD" w:rsidP="00B839FD">
      <w:pPr>
        <w:rPr>
          <w:rFonts w:eastAsia="Times New Roman" w:cs="Times New Roman"/>
        </w:rPr>
      </w:pPr>
      <w:hyperlink r:id="rId23" w:history="1">
        <w:r w:rsidRPr="0084762F">
          <w:rPr>
            <w:rStyle w:val="Hyperlink"/>
            <w:rFonts w:eastAsia="Times New Roman" w:cs="Times New Roman"/>
          </w:rPr>
          <w:t>https://www.youtube.com/watch?v=TsIGAJkZhiE&amp;list=PLBC1F15C670609AEC&amp;index=4&amp;t=0s</w:t>
        </w:r>
      </w:hyperlink>
    </w:p>
    <w:p w14:paraId="113C6F52" w14:textId="77777777" w:rsidR="002C4E3D" w:rsidRPr="0084762F" w:rsidRDefault="002C4E3D" w:rsidP="002C4E3D">
      <w:pPr>
        <w:rPr>
          <w:rFonts w:eastAsia="Times New Roman" w:cs="Times New Roman"/>
        </w:rPr>
      </w:pPr>
      <w:hyperlink r:id="rId24" w:history="1">
        <w:r w:rsidRPr="0084762F">
          <w:rPr>
            <w:rStyle w:val="Hyperlink"/>
            <w:rFonts w:eastAsia="Times New Roman" w:cs="Times New Roman"/>
          </w:rPr>
          <w:t>file:///Users/Deanna/Downloads/PoultryJudgingPracticeGuide_Final.pdf</w:t>
        </w:r>
      </w:hyperlink>
    </w:p>
    <w:p w14:paraId="71564E80" w14:textId="77777777" w:rsidR="002C4E3D" w:rsidRPr="0084762F" w:rsidRDefault="002C4E3D" w:rsidP="00B839FD">
      <w:pPr>
        <w:rPr>
          <w:rFonts w:eastAsia="Times New Roman" w:cs="Times New Roman"/>
        </w:rPr>
      </w:pPr>
    </w:p>
    <w:p w14:paraId="614D14E8" w14:textId="77777777" w:rsidR="00B839FD" w:rsidRPr="0084762F" w:rsidRDefault="00B839FD" w:rsidP="00451178">
      <w:pPr>
        <w:rPr>
          <w:rFonts w:eastAsia="Times New Roman" w:cs="Times New Roman"/>
        </w:rPr>
      </w:pPr>
    </w:p>
    <w:p w14:paraId="0B34BA24" w14:textId="25EAE7E7" w:rsidR="00EE58DD" w:rsidRPr="0084762F" w:rsidRDefault="00EE58DD" w:rsidP="00C75EEC"/>
    <w:p w14:paraId="00D5A22B" w14:textId="77777777" w:rsidR="00EE58DD" w:rsidRPr="0084762F" w:rsidRDefault="00EE58DD" w:rsidP="00C75EEC">
      <w:pPr>
        <w:rPr>
          <w:b/>
        </w:rPr>
      </w:pPr>
    </w:p>
    <w:p w14:paraId="1EBAE9BF" w14:textId="77777777" w:rsidR="00EE58DD" w:rsidRPr="0084762F" w:rsidRDefault="00EE58DD" w:rsidP="00C75EEC">
      <w:pPr>
        <w:rPr>
          <w:b/>
        </w:rPr>
      </w:pPr>
    </w:p>
    <w:bookmarkEnd w:id="1"/>
    <w:p w14:paraId="1867266D" w14:textId="77777777" w:rsidR="00161960" w:rsidRPr="0084762F" w:rsidRDefault="00161960" w:rsidP="00C75EEC">
      <w:pPr>
        <w:sectPr w:rsidR="00161960" w:rsidRPr="0084762F" w:rsidSect="00F20C44">
          <w:footerReference w:type="even" r:id="rId25"/>
          <w:footerReference w:type="default" r:id="rId26"/>
          <w:pgSz w:w="12240" w:h="15840"/>
          <w:pgMar w:top="1440" w:right="1440" w:bottom="1440" w:left="1440" w:header="720" w:footer="720" w:gutter="0"/>
          <w:cols w:space="720"/>
          <w:titlePg/>
          <w:docGrid w:linePitch="360"/>
        </w:sectPr>
      </w:pPr>
    </w:p>
    <w:p w14:paraId="5EA6BB3E" w14:textId="2A729D14" w:rsidR="000B6234" w:rsidRPr="0084762F" w:rsidRDefault="000B6234" w:rsidP="000B6234">
      <w:pPr>
        <w:rPr>
          <w:b/>
        </w:rPr>
      </w:pPr>
      <w:r>
        <w:rPr>
          <w:b/>
        </w:rPr>
        <w:lastRenderedPageBreak/>
        <w:t xml:space="preserve">Example Carcass Reason Outline </w:t>
      </w:r>
    </w:p>
    <w:p w14:paraId="767E198A" w14:textId="77777777" w:rsidR="000B6234" w:rsidRDefault="000B6234" w:rsidP="000B6234">
      <w:pPr>
        <w:pStyle w:val="normal0"/>
        <w:rPr>
          <w:rFonts w:ascii="Helvetica Neue" w:eastAsia="Helvetica Neue" w:hAnsi="Helvetica Neue" w:cs="Helvetica Neue"/>
          <w:color w:val="000000"/>
          <w:sz w:val="24"/>
          <w:szCs w:val="24"/>
          <w:highlight w:val="white"/>
        </w:rPr>
      </w:pPr>
    </w:p>
    <w:p w14:paraId="12B6238B" w14:textId="77777777" w:rsidR="000B6234" w:rsidRPr="000B6234" w:rsidRDefault="000B6234" w:rsidP="000B6234">
      <w:pPr>
        <w:pStyle w:val="normal0"/>
        <w:rPr>
          <w:rFonts w:asciiTheme="minorHAnsi" w:hAnsiTheme="minorHAnsi"/>
        </w:rPr>
      </w:pPr>
      <w:r w:rsidRPr="000B6234">
        <w:rPr>
          <w:rFonts w:asciiTheme="minorHAnsi" w:eastAsia="Helvetica Neue" w:hAnsiTheme="minorHAnsi" w:cs="Helvetica Neue"/>
          <w:color w:val="000000"/>
          <w:sz w:val="24"/>
          <w:szCs w:val="24"/>
          <w:highlight w:val="white"/>
        </w:rPr>
        <w:t>Grade of Carcass 1:                                Placing ______ - ______ - _______ - _______</w:t>
      </w:r>
    </w:p>
    <w:p w14:paraId="707E5440" w14:textId="77777777" w:rsidR="000B6234" w:rsidRPr="000B6234" w:rsidRDefault="000B6234" w:rsidP="000B6234">
      <w:pPr>
        <w:pStyle w:val="normal0"/>
        <w:rPr>
          <w:rFonts w:asciiTheme="minorHAnsi" w:hAnsiTheme="minorHAnsi"/>
        </w:rPr>
      </w:pPr>
      <w:r w:rsidRPr="000B6234">
        <w:rPr>
          <w:rFonts w:asciiTheme="minorHAnsi" w:eastAsia="Helvetica Neue" w:hAnsiTheme="minorHAnsi" w:cs="Helvetica Neue"/>
          <w:color w:val="000000"/>
          <w:sz w:val="24"/>
          <w:szCs w:val="24"/>
          <w:highlight w:val="white"/>
        </w:rPr>
        <w:t>Grade of Carcass 2:</w:t>
      </w:r>
    </w:p>
    <w:p w14:paraId="39730367" w14:textId="77777777" w:rsidR="000B6234" w:rsidRPr="000B6234" w:rsidRDefault="000B6234" w:rsidP="000B6234">
      <w:pPr>
        <w:pStyle w:val="normal0"/>
        <w:rPr>
          <w:rFonts w:asciiTheme="minorHAnsi" w:hAnsiTheme="minorHAnsi"/>
        </w:rPr>
      </w:pPr>
      <w:r w:rsidRPr="000B6234">
        <w:rPr>
          <w:rFonts w:asciiTheme="minorHAnsi" w:eastAsia="Helvetica Neue" w:hAnsiTheme="minorHAnsi" w:cs="Helvetica Neue"/>
          <w:color w:val="000000"/>
          <w:sz w:val="24"/>
          <w:szCs w:val="24"/>
          <w:highlight w:val="white"/>
        </w:rPr>
        <w:t>Grade of Carcass 3:</w:t>
      </w:r>
    </w:p>
    <w:p w14:paraId="0C564C7B" w14:textId="77777777" w:rsidR="000B6234" w:rsidRPr="000B6234" w:rsidRDefault="000B6234" w:rsidP="000B6234">
      <w:pPr>
        <w:pStyle w:val="normal0"/>
        <w:rPr>
          <w:rFonts w:asciiTheme="minorHAnsi" w:hAnsiTheme="minorHAnsi"/>
        </w:rPr>
      </w:pPr>
      <w:r w:rsidRPr="000B6234">
        <w:rPr>
          <w:rFonts w:asciiTheme="minorHAnsi" w:eastAsia="Helvetica Neue" w:hAnsiTheme="minorHAnsi" w:cs="Helvetica Neue"/>
          <w:color w:val="000000"/>
          <w:sz w:val="24"/>
          <w:szCs w:val="24"/>
          <w:highlight w:val="white"/>
        </w:rPr>
        <w:t>Grade of Carcass 4:</w:t>
      </w:r>
    </w:p>
    <w:p w14:paraId="65C0B7CA" w14:textId="77777777" w:rsidR="000B6234" w:rsidRPr="000B6234" w:rsidRDefault="000B6234" w:rsidP="000B6234">
      <w:pPr>
        <w:pStyle w:val="normal0"/>
        <w:rPr>
          <w:rFonts w:asciiTheme="minorHAnsi" w:hAnsiTheme="minorHAnsi"/>
        </w:rPr>
      </w:pPr>
    </w:p>
    <w:p w14:paraId="2D57A78F" w14:textId="77777777" w:rsidR="000B6234" w:rsidRPr="000B6234" w:rsidRDefault="000B6234" w:rsidP="000B6234">
      <w:pPr>
        <w:pStyle w:val="normal0"/>
        <w:rPr>
          <w:rFonts w:asciiTheme="minorHAnsi" w:hAnsiTheme="minorHAnsi"/>
        </w:rPr>
      </w:pPr>
      <w:r w:rsidRPr="000B6234">
        <w:rPr>
          <w:rFonts w:asciiTheme="minorHAnsi" w:eastAsia="Helvetica Neue" w:hAnsiTheme="minorHAnsi" w:cs="Helvetica Neue"/>
          <w:color w:val="000000"/>
          <w:sz w:val="24"/>
          <w:szCs w:val="24"/>
          <w:highlight w:val="white"/>
        </w:rPr>
        <w:t xml:space="preserve">Good morning, I am _____ representing Manor FFA.  I places this class of dressed turkey carcasses ______.  I based my decisions on the USDA factors of quality grading as determined by exposed flesh, broken and disjointed bones, and missing meat.  </w:t>
      </w:r>
    </w:p>
    <w:p w14:paraId="16C3F75D" w14:textId="77777777" w:rsidR="000B6234" w:rsidRPr="000B6234" w:rsidRDefault="000B6234" w:rsidP="000B6234">
      <w:pPr>
        <w:pStyle w:val="normal0"/>
        <w:rPr>
          <w:rFonts w:asciiTheme="minorHAnsi" w:hAnsiTheme="minorHAnsi"/>
        </w:rPr>
      </w:pPr>
    </w:p>
    <w:p w14:paraId="76F5592A" w14:textId="77777777" w:rsidR="000B6234" w:rsidRPr="000B6234" w:rsidRDefault="000B6234" w:rsidP="000B6234">
      <w:pPr>
        <w:pStyle w:val="normal0"/>
        <w:rPr>
          <w:rFonts w:asciiTheme="minorHAnsi" w:hAnsiTheme="minorHAnsi"/>
        </w:rPr>
      </w:pPr>
      <w:r w:rsidRPr="000B6234">
        <w:rPr>
          <w:rFonts w:asciiTheme="minorHAnsi" w:eastAsia="Helvetica Neue" w:hAnsiTheme="minorHAnsi" w:cs="Helvetica Neue"/>
          <w:color w:val="000000"/>
          <w:sz w:val="24"/>
          <w:szCs w:val="24"/>
          <w:highlight w:val="white"/>
        </w:rPr>
        <w:t>This was a very placable class with 1 Grading _____, 2 Grading_______, 3 Grading ______ and 4 Grading _______.</w:t>
      </w:r>
    </w:p>
    <w:p w14:paraId="3D6A8ACE" w14:textId="77777777" w:rsidR="000B6234" w:rsidRPr="000B6234" w:rsidRDefault="000B6234" w:rsidP="000B6234">
      <w:pPr>
        <w:pStyle w:val="normal0"/>
        <w:rPr>
          <w:rFonts w:asciiTheme="minorHAnsi" w:hAnsiTheme="minorHAnsi"/>
        </w:rPr>
      </w:pPr>
    </w:p>
    <w:p w14:paraId="4F95DCDD" w14:textId="26B63244" w:rsidR="000B6234" w:rsidRPr="000B6234" w:rsidRDefault="000B6234" w:rsidP="000B6234">
      <w:pPr>
        <w:pStyle w:val="normal0"/>
        <w:rPr>
          <w:rFonts w:asciiTheme="minorHAnsi" w:hAnsiTheme="minorHAnsi"/>
        </w:rPr>
      </w:pPr>
      <w:r w:rsidRPr="000B6234">
        <w:rPr>
          <w:rFonts w:asciiTheme="minorHAnsi" w:eastAsia="Helvetica Neue" w:hAnsiTheme="minorHAnsi" w:cs="Helvetica Neue"/>
          <w:color w:val="000000"/>
          <w:sz w:val="24"/>
          <w:szCs w:val="24"/>
          <w:highlight w:val="white"/>
        </w:rPr>
        <w:t>1st pair:  Why did you place 1 over the other?</w:t>
      </w:r>
    </w:p>
    <w:p w14:paraId="4346D716" w14:textId="77777777" w:rsidR="000B6234" w:rsidRPr="000B6234" w:rsidRDefault="000B6234" w:rsidP="000B6234">
      <w:pPr>
        <w:pStyle w:val="normal0"/>
        <w:rPr>
          <w:rFonts w:asciiTheme="minorHAnsi" w:hAnsiTheme="minorHAnsi"/>
        </w:rPr>
      </w:pPr>
      <w:r w:rsidRPr="000B6234">
        <w:rPr>
          <w:rFonts w:asciiTheme="minorHAnsi" w:eastAsia="Helvetica Neue" w:hAnsiTheme="minorHAnsi" w:cs="Helvetica Neue"/>
          <w:color w:val="000000"/>
          <w:sz w:val="24"/>
          <w:szCs w:val="24"/>
          <w:highlight w:val="white"/>
        </w:rPr>
        <w:t>Three things about top bird in pair</w:t>
      </w:r>
    </w:p>
    <w:p w14:paraId="0FB647CE" w14:textId="77777777" w:rsidR="000B6234" w:rsidRPr="000B6234" w:rsidRDefault="000B6234" w:rsidP="000B6234">
      <w:pPr>
        <w:pStyle w:val="normal0"/>
        <w:rPr>
          <w:rFonts w:asciiTheme="minorHAnsi" w:hAnsiTheme="minorHAnsi"/>
        </w:rPr>
      </w:pPr>
      <w:r w:rsidRPr="000B6234">
        <w:rPr>
          <w:rFonts w:asciiTheme="minorHAnsi" w:eastAsia="Helvetica Neue" w:hAnsiTheme="minorHAnsi" w:cs="Helvetica Neue"/>
          <w:color w:val="000000"/>
          <w:sz w:val="24"/>
          <w:szCs w:val="24"/>
          <w:highlight w:val="white"/>
        </w:rPr>
        <w:t>1.</w:t>
      </w:r>
    </w:p>
    <w:p w14:paraId="5EED5106" w14:textId="77777777" w:rsidR="000B6234" w:rsidRPr="000B6234" w:rsidRDefault="000B6234" w:rsidP="000B6234">
      <w:pPr>
        <w:pStyle w:val="normal0"/>
        <w:rPr>
          <w:rFonts w:asciiTheme="minorHAnsi" w:hAnsiTheme="minorHAnsi"/>
        </w:rPr>
      </w:pPr>
    </w:p>
    <w:p w14:paraId="514A2CF1" w14:textId="77777777" w:rsidR="000B6234" w:rsidRPr="000B6234" w:rsidRDefault="000B6234" w:rsidP="000B6234">
      <w:pPr>
        <w:pStyle w:val="normal0"/>
        <w:rPr>
          <w:rFonts w:asciiTheme="minorHAnsi" w:hAnsiTheme="minorHAnsi"/>
        </w:rPr>
      </w:pPr>
      <w:r w:rsidRPr="000B6234">
        <w:rPr>
          <w:rFonts w:asciiTheme="minorHAnsi" w:eastAsia="Helvetica Neue" w:hAnsiTheme="minorHAnsi" w:cs="Helvetica Neue"/>
          <w:color w:val="000000"/>
          <w:sz w:val="24"/>
          <w:szCs w:val="24"/>
          <w:highlight w:val="white"/>
        </w:rPr>
        <w:t>2.</w:t>
      </w:r>
    </w:p>
    <w:p w14:paraId="25AB0A9F" w14:textId="77777777" w:rsidR="000B6234" w:rsidRPr="000B6234" w:rsidRDefault="000B6234" w:rsidP="000B6234">
      <w:pPr>
        <w:pStyle w:val="normal0"/>
        <w:rPr>
          <w:rFonts w:asciiTheme="minorHAnsi" w:hAnsiTheme="minorHAnsi"/>
        </w:rPr>
      </w:pPr>
    </w:p>
    <w:p w14:paraId="2DC32CE9" w14:textId="77777777" w:rsidR="000B6234" w:rsidRPr="000B6234" w:rsidRDefault="000B6234" w:rsidP="000B6234">
      <w:pPr>
        <w:pStyle w:val="normal0"/>
        <w:rPr>
          <w:rFonts w:asciiTheme="minorHAnsi" w:hAnsiTheme="minorHAnsi"/>
        </w:rPr>
      </w:pPr>
      <w:r w:rsidRPr="000B6234">
        <w:rPr>
          <w:rFonts w:asciiTheme="minorHAnsi" w:eastAsia="Helvetica Neue" w:hAnsiTheme="minorHAnsi" w:cs="Helvetica Neue"/>
          <w:color w:val="000000"/>
          <w:sz w:val="24"/>
          <w:szCs w:val="24"/>
          <w:highlight w:val="white"/>
        </w:rPr>
        <w:t>3.</w:t>
      </w:r>
    </w:p>
    <w:p w14:paraId="339EB47F" w14:textId="77777777" w:rsidR="000B6234" w:rsidRPr="000B6234" w:rsidRDefault="000B6234" w:rsidP="000B6234">
      <w:pPr>
        <w:pStyle w:val="normal0"/>
        <w:rPr>
          <w:rFonts w:asciiTheme="minorHAnsi" w:hAnsiTheme="minorHAnsi"/>
        </w:rPr>
      </w:pPr>
    </w:p>
    <w:p w14:paraId="2E170BBB" w14:textId="29EDE6A6" w:rsidR="000B6234" w:rsidRPr="000B6234" w:rsidRDefault="000B6234" w:rsidP="000B6234">
      <w:pPr>
        <w:pStyle w:val="normal0"/>
        <w:rPr>
          <w:rFonts w:asciiTheme="minorHAnsi" w:hAnsiTheme="minorHAnsi"/>
        </w:rPr>
      </w:pPr>
      <w:r w:rsidRPr="000B6234">
        <w:rPr>
          <w:rFonts w:asciiTheme="minorHAnsi" w:eastAsia="Helvetica Neue" w:hAnsiTheme="minorHAnsi" w:cs="Helvetica Neue"/>
          <w:color w:val="000000"/>
          <w:sz w:val="24"/>
          <w:szCs w:val="24"/>
          <w:highlight w:val="white"/>
        </w:rPr>
        <w:t>Is there something better about the second 1? (Grant)</w:t>
      </w:r>
    </w:p>
    <w:p w14:paraId="6D5ABCE4" w14:textId="4163BA46" w:rsidR="000B6234" w:rsidRPr="000B6234" w:rsidRDefault="000B6234" w:rsidP="000B6234">
      <w:pPr>
        <w:pStyle w:val="normal0"/>
        <w:rPr>
          <w:rFonts w:asciiTheme="minorHAnsi" w:hAnsiTheme="minorHAnsi"/>
        </w:rPr>
      </w:pPr>
      <w:r w:rsidRPr="000B6234">
        <w:rPr>
          <w:rFonts w:asciiTheme="minorHAnsi" w:eastAsia="Helvetica Neue" w:hAnsiTheme="minorHAnsi" w:cs="Helvetica Neue"/>
          <w:color w:val="000000"/>
          <w:sz w:val="24"/>
          <w:szCs w:val="24"/>
          <w:highlight w:val="white"/>
        </w:rPr>
        <w:t>2nd pair:  Why did you place 1 over the other?</w:t>
      </w:r>
    </w:p>
    <w:p w14:paraId="4D0D66C5" w14:textId="77777777" w:rsidR="000B6234" w:rsidRPr="000B6234" w:rsidRDefault="000B6234" w:rsidP="000B6234">
      <w:pPr>
        <w:pStyle w:val="normal0"/>
        <w:rPr>
          <w:rFonts w:asciiTheme="minorHAnsi" w:hAnsiTheme="minorHAnsi"/>
        </w:rPr>
      </w:pPr>
      <w:r w:rsidRPr="000B6234">
        <w:rPr>
          <w:rFonts w:asciiTheme="minorHAnsi" w:eastAsia="Helvetica Neue" w:hAnsiTheme="minorHAnsi" w:cs="Helvetica Neue"/>
          <w:color w:val="000000"/>
          <w:sz w:val="24"/>
          <w:szCs w:val="24"/>
          <w:highlight w:val="white"/>
        </w:rPr>
        <w:t>Three things about top bird in pair</w:t>
      </w:r>
    </w:p>
    <w:p w14:paraId="162C7BCB" w14:textId="77777777" w:rsidR="000B6234" w:rsidRPr="000B6234" w:rsidRDefault="000B6234" w:rsidP="000B6234">
      <w:pPr>
        <w:pStyle w:val="normal0"/>
        <w:rPr>
          <w:rFonts w:asciiTheme="minorHAnsi" w:hAnsiTheme="minorHAnsi"/>
        </w:rPr>
      </w:pPr>
      <w:r w:rsidRPr="000B6234">
        <w:rPr>
          <w:rFonts w:asciiTheme="minorHAnsi" w:eastAsia="Helvetica Neue" w:hAnsiTheme="minorHAnsi" w:cs="Helvetica Neue"/>
          <w:color w:val="000000"/>
          <w:sz w:val="24"/>
          <w:szCs w:val="24"/>
          <w:highlight w:val="white"/>
        </w:rPr>
        <w:t>1.</w:t>
      </w:r>
    </w:p>
    <w:p w14:paraId="4395E79F" w14:textId="77777777" w:rsidR="000B6234" w:rsidRPr="000B6234" w:rsidRDefault="000B6234" w:rsidP="000B6234">
      <w:pPr>
        <w:pStyle w:val="normal0"/>
        <w:rPr>
          <w:rFonts w:asciiTheme="minorHAnsi" w:hAnsiTheme="minorHAnsi"/>
        </w:rPr>
      </w:pPr>
    </w:p>
    <w:p w14:paraId="68E3A689" w14:textId="77777777" w:rsidR="000B6234" w:rsidRPr="000B6234" w:rsidRDefault="000B6234" w:rsidP="000B6234">
      <w:pPr>
        <w:pStyle w:val="normal0"/>
        <w:rPr>
          <w:rFonts w:asciiTheme="minorHAnsi" w:hAnsiTheme="minorHAnsi"/>
        </w:rPr>
      </w:pPr>
      <w:r w:rsidRPr="000B6234">
        <w:rPr>
          <w:rFonts w:asciiTheme="minorHAnsi" w:eastAsia="Helvetica Neue" w:hAnsiTheme="minorHAnsi" w:cs="Helvetica Neue"/>
          <w:color w:val="000000"/>
          <w:sz w:val="24"/>
          <w:szCs w:val="24"/>
          <w:highlight w:val="white"/>
        </w:rPr>
        <w:t>2.</w:t>
      </w:r>
    </w:p>
    <w:p w14:paraId="0078C591" w14:textId="77777777" w:rsidR="000B6234" w:rsidRPr="000B6234" w:rsidRDefault="000B6234" w:rsidP="000B6234">
      <w:pPr>
        <w:pStyle w:val="normal0"/>
        <w:rPr>
          <w:rFonts w:asciiTheme="minorHAnsi" w:hAnsiTheme="minorHAnsi"/>
        </w:rPr>
      </w:pPr>
    </w:p>
    <w:p w14:paraId="343FFF74" w14:textId="77777777" w:rsidR="000B6234" w:rsidRPr="000B6234" w:rsidRDefault="000B6234" w:rsidP="000B6234">
      <w:pPr>
        <w:pStyle w:val="normal0"/>
        <w:rPr>
          <w:rFonts w:asciiTheme="minorHAnsi" w:hAnsiTheme="minorHAnsi"/>
        </w:rPr>
      </w:pPr>
      <w:r w:rsidRPr="000B6234">
        <w:rPr>
          <w:rFonts w:asciiTheme="minorHAnsi" w:eastAsia="Helvetica Neue" w:hAnsiTheme="minorHAnsi" w:cs="Helvetica Neue"/>
          <w:color w:val="000000"/>
          <w:sz w:val="24"/>
          <w:szCs w:val="24"/>
          <w:highlight w:val="white"/>
        </w:rPr>
        <w:t>3.</w:t>
      </w:r>
    </w:p>
    <w:p w14:paraId="1637CC54" w14:textId="77777777" w:rsidR="000B6234" w:rsidRPr="000B6234" w:rsidRDefault="000B6234" w:rsidP="000B6234">
      <w:pPr>
        <w:pStyle w:val="normal0"/>
        <w:rPr>
          <w:rFonts w:asciiTheme="minorHAnsi" w:hAnsiTheme="minorHAnsi"/>
        </w:rPr>
      </w:pPr>
    </w:p>
    <w:p w14:paraId="0AD32C53" w14:textId="19934250" w:rsidR="000B6234" w:rsidRPr="000B6234" w:rsidRDefault="000B6234" w:rsidP="000B6234">
      <w:pPr>
        <w:pStyle w:val="normal0"/>
        <w:rPr>
          <w:rFonts w:asciiTheme="minorHAnsi" w:hAnsiTheme="minorHAnsi"/>
        </w:rPr>
      </w:pPr>
      <w:r w:rsidRPr="000B6234">
        <w:rPr>
          <w:rFonts w:asciiTheme="minorHAnsi" w:eastAsia="Helvetica Neue" w:hAnsiTheme="minorHAnsi" w:cs="Helvetica Neue"/>
          <w:color w:val="000000"/>
          <w:sz w:val="24"/>
          <w:szCs w:val="24"/>
          <w:highlight w:val="white"/>
        </w:rPr>
        <w:t>Is there something better about the second 1? (Grant)</w:t>
      </w:r>
    </w:p>
    <w:p w14:paraId="6B5A62CB" w14:textId="298CCCA3" w:rsidR="000B6234" w:rsidRPr="000B6234" w:rsidRDefault="000B6234" w:rsidP="000B6234">
      <w:pPr>
        <w:pStyle w:val="normal0"/>
        <w:rPr>
          <w:rFonts w:asciiTheme="minorHAnsi" w:hAnsiTheme="minorHAnsi"/>
        </w:rPr>
      </w:pPr>
      <w:r w:rsidRPr="000B6234">
        <w:rPr>
          <w:rFonts w:asciiTheme="minorHAnsi" w:eastAsia="Helvetica Neue" w:hAnsiTheme="minorHAnsi" w:cs="Helvetica Neue"/>
          <w:color w:val="000000"/>
          <w:sz w:val="24"/>
          <w:szCs w:val="24"/>
          <w:highlight w:val="white"/>
        </w:rPr>
        <w:t>3rd pair:  Why did you place 1 over the other?</w:t>
      </w:r>
    </w:p>
    <w:p w14:paraId="058CFBC3" w14:textId="77777777" w:rsidR="000B6234" w:rsidRPr="000B6234" w:rsidRDefault="000B6234" w:rsidP="000B6234">
      <w:pPr>
        <w:pStyle w:val="normal0"/>
        <w:rPr>
          <w:rFonts w:asciiTheme="minorHAnsi" w:hAnsiTheme="minorHAnsi"/>
        </w:rPr>
      </w:pPr>
      <w:r w:rsidRPr="000B6234">
        <w:rPr>
          <w:rFonts w:asciiTheme="minorHAnsi" w:eastAsia="Helvetica Neue" w:hAnsiTheme="minorHAnsi" w:cs="Helvetica Neue"/>
          <w:color w:val="000000"/>
          <w:sz w:val="24"/>
          <w:szCs w:val="24"/>
          <w:highlight w:val="white"/>
        </w:rPr>
        <w:t>Three things about top bird in pair</w:t>
      </w:r>
    </w:p>
    <w:p w14:paraId="0CA31E9E" w14:textId="77777777" w:rsidR="000B6234" w:rsidRPr="000B6234" w:rsidRDefault="000B6234" w:rsidP="000B6234">
      <w:pPr>
        <w:pStyle w:val="normal0"/>
        <w:rPr>
          <w:rFonts w:asciiTheme="minorHAnsi" w:hAnsiTheme="minorHAnsi"/>
        </w:rPr>
      </w:pPr>
      <w:r w:rsidRPr="000B6234">
        <w:rPr>
          <w:rFonts w:asciiTheme="minorHAnsi" w:eastAsia="Helvetica Neue" w:hAnsiTheme="minorHAnsi" w:cs="Helvetica Neue"/>
          <w:color w:val="000000"/>
          <w:sz w:val="24"/>
          <w:szCs w:val="24"/>
          <w:highlight w:val="white"/>
        </w:rPr>
        <w:t>1.</w:t>
      </w:r>
    </w:p>
    <w:p w14:paraId="68DA3E68" w14:textId="77777777" w:rsidR="000B6234" w:rsidRPr="000B6234" w:rsidRDefault="000B6234" w:rsidP="000B6234">
      <w:pPr>
        <w:pStyle w:val="normal0"/>
        <w:rPr>
          <w:rFonts w:asciiTheme="minorHAnsi" w:hAnsiTheme="minorHAnsi"/>
        </w:rPr>
      </w:pPr>
    </w:p>
    <w:p w14:paraId="1798FFAA" w14:textId="77777777" w:rsidR="000B6234" w:rsidRPr="000B6234" w:rsidRDefault="000B6234" w:rsidP="000B6234">
      <w:pPr>
        <w:pStyle w:val="normal0"/>
        <w:rPr>
          <w:rFonts w:asciiTheme="minorHAnsi" w:hAnsiTheme="minorHAnsi"/>
        </w:rPr>
      </w:pPr>
      <w:r w:rsidRPr="000B6234">
        <w:rPr>
          <w:rFonts w:asciiTheme="minorHAnsi" w:eastAsia="Helvetica Neue" w:hAnsiTheme="minorHAnsi" w:cs="Helvetica Neue"/>
          <w:color w:val="000000"/>
          <w:sz w:val="24"/>
          <w:szCs w:val="24"/>
          <w:highlight w:val="white"/>
        </w:rPr>
        <w:t>2.</w:t>
      </w:r>
    </w:p>
    <w:p w14:paraId="6394D51A" w14:textId="77777777" w:rsidR="000B6234" w:rsidRPr="000B6234" w:rsidRDefault="000B6234" w:rsidP="000B6234">
      <w:pPr>
        <w:pStyle w:val="normal0"/>
        <w:rPr>
          <w:rFonts w:asciiTheme="minorHAnsi" w:hAnsiTheme="minorHAnsi"/>
        </w:rPr>
      </w:pPr>
    </w:p>
    <w:p w14:paraId="5FC03710" w14:textId="77777777" w:rsidR="000B6234" w:rsidRPr="000B6234" w:rsidRDefault="000B6234" w:rsidP="000B6234">
      <w:pPr>
        <w:pStyle w:val="normal0"/>
        <w:rPr>
          <w:rFonts w:asciiTheme="minorHAnsi" w:hAnsiTheme="minorHAnsi"/>
        </w:rPr>
      </w:pPr>
      <w:r w:rsidRPr="000B6234">
        <w:rPr>
          <w:rFonts w:asciiTheme="minorHAnsi" w:eastAsia="Helvetica Neue" w:hAnsiTheme="minorHAnsi" w:cs="Helvetica Neue"/>
          <w:color w:val="000000"/>
          <w:sz w:val="24"/>
          <w:szCs w:val="24"/>
          <w:highlight w:val="white"/>
        </w:rPr>
        <w:t>3.</w:t>
      </w:r>
    </w:p>
    <w:p w14:paraId="6C0D3AE0" w14:textId="77777777" w:rsidR="000B6234" w:rsidRPr="000B6234" w:rsidRDefault="000B6234" w:rsidP="000B6234">
      <w:pPr>
        <w:pStyle w:val="normal0"/>
        <w:rPr>
          <w:rFonts w:asciiTheme="minorHAnsi" w:hAnsiTheme="minorHAnsi"/>
        </w:rPr>
      </w:pPr>
    </w:p>
    <w:p w14:paraId="40F122BE" w14:textId="36B32AE1" w:rsidR="000B6234" w:rsidRPr="000B6234" w:rsidRDefault="000B6234" w:rsidP="000B6234">
      <w:pPr>
        <w:pStyle w:val="normal0"/>
        <w:rPr>
          <w:rFonts w:asciiTheme="minorHAnsi" w:hAnsiTheme="minorHAnsi"/>
        </w:rPr>
      </w:pPr>
      <w:r w:rsidRPr="000B6234">
        <w:rPr>
          <w:rFonts w:asciiTheme="minorHAnsi" w:eastAsia="Helvetica Neue" w:hAnsiTheme="minorHAnsi" w:cs="Helvetica Neue"/>
          <w:color w:val="000000"/>
          <w:sz w:val="24"/>
          <w:szCs w:val="24"/>
          <w:highlight w:val="white"/>
        </w:rPr>
        <w:t>Is there something better about the second 1? (Grant)</w:t>
      </w:r>
    </w:p>
    <w:p w14:paraId="7C435208" w14:textId="1280BADB" w:rsidR="000B6234" w:rsidRPr="000B6234" w:rsidRDefault="000B6234" w:rsidP="000B6234">
      <w:pPr>
        <w:pStyle w:val="normal0"/>
        <w:rPr>
          <w:rFonts w:asciiTheme="minorHAnsi" w:hAnsiTheme="minorHAnsi"/>
        </w:rPr>
      </w:pPr>
      <w:r w:rsidRPr="000B6234">
        <w:rPr>
          <w:rFonts w:asciiTheme="minorHAnsi" w:eastAsia="Helvetica Neue" w:hAnsiTheme="minorHAnsi" w:cs="Helvetica Neue"/>
          <w:color w:val="000000"/>
          <w:sz w:val="24"/>
          <w:szCs w:val="24"/>
          <w:highlight w:val="white"/>
        </w:rPr>
        <w:t>Bottom carcass:  2 things to mention about bottom carcass</w:t>
      </w:r>
    </w:p>
    <w:p w14:paraId="3DAEFE9C" w14:textId="77777777" w:rsidR="000B6234" w:rsidRPr="000B6234" w:rsidRDefault="000B6234" w:rsidP="000B6234">
      <w:pPr>
        <w:pStyle w:val="normal0"/>
        <w:rPr>
          <w:rFonts w:asciiTheme="minorHAnsi" w:hAnsiTheme="minorHAnsi"/>
        </w:rPr>
      </w:pPr>
      <w:r w:rsidRPr="000B6234">
        <w:rPr>
          <w:rFonts w:asciiTheme="minorHAnsi" w:eastAsia="Helvetica Neue" w:hAnsiTheme="minorHAnsi" w:cs="Helvetica Neue"/>
          <w:color w:val="000000"/>
          <w:sz w:val="24"/>
          <w:szCs w:val="24"/>
          <w:highlight w:val="white"/>
        </w:rPr>
        <w:t>For these reasons, I placed this class _____.  Thank you.  Are there any questions?</w:t>
      </w:r>
    </w:p>
    <w:p w14:paraId="7458EE2D" w14:textId="77777777" w:rsidR="000B6234" w:rsidRDefault="000B6234" w:rsidP="00C75EEC">
      <w:pPr>
        <w:rPr>
          <w:b/>
        </w:rPr>
      </w:pPr>
    </w:p>
    <w:p w14:paraId="6F8D111D" w14:textId="77777777" w:rsidR="009300F7" w:rsidRDefault="009300F7" w:rsidP="00C75EEC">
      <w:pPr>
        <w:rPr>
          <w:b/>
        </w:rPr>
      </w:pPr>
    </w:p>
    <w:p w14:paraId="11D67029" w14:textId="77777777" w:rsidR="009300F7" w:rsidRDefault="009300F7" w:rsidP="00C75EEC">
      <w:pPr>
        <w:rPr>
          <w:b/>
        </w:rPr>
      </w:pPr>
    </w:p>
    <w:p w14:paraId="109A3626" w14:textId="25B940D4" w:rsidR="00161960" w:rsidRPr="0084762F" w:rsidRDefault="00161960" w:rsidP="00C75EEC">
      <w:pPr>
        <w:rPr>
          <w:b/>
        </w:rPr>
      </w:pPr>
      <w:r w:rsidRPr="0084762F">
        <w:rPr>
          <w:b/>
        </w:rPr>
        <w:t xml:space="preserve">Example Team Run Off Exam </w:t>
      </w:r>
    </w:p>
    <w:p w14:paraId="38FD335D" w14:textId="77777777" w:rsidR="00161960" w:rsidRDefault="00161960" w:rsidP="00C75EEC"/>
    <w:p w14:paraId="36D73F13" w14:textId="77777777" w:rsidR="000B6234" w:rsidRDefault="000B6234" w:rsidP="000B6234">
      <w:r>
        <w:t>1. There are 4 major parts of an egg. The outer thin is found in which part of the four (4) parts?</w:t>
      </w:r>
    </w:p>
    <w:p w14:paraId="7A9B9F1B" w14:textId="77777777" w:rsidR="000B6234" w:rsidRDefault="000B6234" w:rsidP="000B6234">
      <w:r>
        <w:tab/>
        <w:t>a. Membrane</w:t>
      </w:r>
    </w:p>
    <w:p w14:paraId="3F33BB88" w14:textId="77777777" w:rsidR="000B6234" w:rsidRDefault="000B6234" w:rsidP="000B6234">
      <w:r>
        <w:tab/>
        <w:t>b. Shell</w:t>
      </w:r>
    </w:p>
    <w:p w14:paraId="3EAE1976" w14:textId="77777777" w:rsidR="000B6234" w:rsidRDefault="000B6234" w:rsidP="000B6234">
      <w:r>
        <w:tab/>
        <w:t>c. Ovum</w:t>
      </w:r>
    </w:p>
    <w:p w14:paraId="3813A187" w14:textId="77777777" w:rsidR="000B6234" w:rsidRDefault="000B6234" w:rsidP="000B6234">
      <w:r>
        <w:tab/>
        <w:t>d. White</w:t>
      </w:r>
    </w:p>
    <w:p w14:paraId="642893D4" w14:textId="77777777" w:rsidR="000B6234" w:rsidRDefault="000B6234" w:rsidP="000B6234"/>
    <w:p w14:paraId="03BC196A" w14:textId="582ADA66" w:rsidR="000B6234" w:rsidRDefault="000B6234" w:rsidP="000B6234">
      <w:r>
        <w:t xml:space="preserve">2. An </w:t>
      </w:r>
      <w:r w:rsidR="006671E6">
        <w:t>eggshell</w:t>
      </w:r>
      <w:r>
        <w:t xml:space="preserve"> that has localized stains covering less than 1/32 of the shell or scattered stains covering less than 1/16 of the shell should receive a USDA grade of_____?</w:t>
      </w:r>
    </w:p>
    <w:p w14:paraId="6227B27A" w14:textId="77777777" w:rsidR="000B6234" w:rsidRDefault="000B6234" w:rsidP="000B6234"/>
    <w:p w14:paraId="27F6CA4A" w14:textId="77777777" w:rsidR="000B6234" w:rsidRDefault="000B6234" w:rsidP="000B6234">
      <w:r>
        <w:tab/>
        <w:t>a. Loss</w:t>
      </w:r>
    </w:p>
    <w:p w14:paraId="41BB35CD" w14:textId="77777777" w:rsidR="000B6234" w:rsidRDefault="000B6234" w:rsidP="000B6234">
      <w:r>
        <w:tab/>
        <w:t>b. AA</w:t>
      </w:r>
    </w:p>
    <w:p w14:paraId="460BC6CC" w14:textId="77777777" w:rsidR="000B6234" w:rsidRDefault="000B6234" w:rsidP="000B6234">
      <w:r>
        <w:tab/>
        <w:t>c. A</w:t>
      </w:r>
    </w:p>
    <w:p w14:paraId="4CD66B55" w14:textId="77777777" w:rsidR="000B6234" w:rsidRDefault="000B6234" w:rsidP="000B6234">
      <w:r>
        <w:tab/>
        <w:t xml:space="preserve">d. B </w:t>
      </w:r>
    </w:p>
    <w:p w14:paraId="58E072F2" w14:textId="77777777" w:rsidR="000B6234" w:rsidRDefault="000B6234" w:rsidP="000B6234"/>
    <w:p w14:paraId="35A68A4D" w14:textId="77777777" w:rsidR="000B6234" w:rsidRDefault="000B6234" w:rsidP="000B6234">
      <w:r>
        <w:t>3. The carry of muscling in market broilers is determined by how well the breast meat width carries from the _____ to the end of the keel bone.</w:t>
      </w:r>
    </w:p>
    <w:p w14:paraId="51148463" w14:textId="77777777" w:rsidR="000B6234" w:rsidRDefault="000B6234" w:rsidP="000B6234"/>
    <w:p w14:paraId="1B27B0B2" w14:textId="77777777" w:rsidR="000B6234" w:rsidRDefault="000B6234" w:rsidP="000B6234">
      <w:r>
        <w:tab/>
        <w:t>a. middle of the breast</w:t>
      </w:r>
    </w:p>
    <w:p w14:paraId="5CB25143" w14:textId="77777777" w:rsidR="000B6234" w:rsidRDefault="000B6234" w:rsidP="000B6234">
      <w:r>
        <w:tab/>
        <w:t>b. front of the tibia</w:t>
      </w:r>
    </w:p>
    <w:p w14:paraId="3FE464CF" w14:textId="77777777" w:rsidR="000B6234" w:rsidRDefault="000B6234" w:rsidP="000B6234">
      <w:r>
        <w:tab/>
        <w:t>c. points of wing attachment</w:t>
      </w:r>
    </w:p>
    <w:p w14:paraId="37FC4180" w14:textId="77777777" w:rsidR="000B6234" w:rsidRDefault="000B6234" w:rsidP="000B6234">
      <w:r>
        <w:tab/>
        <w:t>d. point of sacral attachment</w:t>
      </w:r>
    </w:p>
    <w:p w14:paraId="63699F58" w14:textId="77777777" w:rsidR="000B6234" w:rsidRDefault="000B6234" w:rsidP="000B6234"/>
    <w:p w14:paraId="6612D69F" w14:textId="77777777" w:rsidR="000B6234" w:rsidRDefault="000B6234" w:rsidP="000B6234">
      <w:r>
        <w:t>4. What percentage of turkeys are grown under a contract system?</w:t>
      </w:r>
    </w:p>
    <w:p w14:paraId="7BC081ED" w14:textId="77777777" w:rsidR="000B6234" w:rsidRDefault="000B6234" w:rsidP="000B6234">
      <w:r>
        <w:tab/>
        <w:t>a. 75%</w:t>
      </w:r>
    </w:p>
    <w:p w14:paraId="23455E15" w14:textId="77777777" w:rsidR="000B6234" w:rsidRDefault="000B6234" w:rsidP="000B6234">
      <w:r>
        <w:tab/>
        <w:t>b. 85%</w:t>
      </w:r>
    </w:p>
    <w:p w14:paraId="3736FE35" w14:textId="77777777" w:rsidR="000B6234" w:rsidRDefault="000B6234" w:rsidP="000B6234">
      <w:r>
        <w:tab/>
        <w:t>c. 95%</w:t>
      </w:r>
    </w:p>
    <w:p w14:paraId="53C30208" w14:textId="77777777" w:rsidR="000B6234" w:rsidRDefault="000B6234" w:rsidP="000B6234">
      <w:r>
        <w:tab/>
        <w:t>d. 100%</w:t>
      </w:r>
    </w:p>
    <w:p w14:paraId="7B31D162" w14:textId="77777777" w:rsidR="000B6234" w:rsidRDefault="000B6234" w:rsidP="000B6234"/>
    <w:p w14:paraId="413A8CB2" w14:textId="77777777" w:rsidR="000B6234" w:rsidRDefault="000B6234" w:rsidP="000B6234">
      <w:r>
        <w:t>5. The expected body temperature range of healthy poultry is</w:t>
      </w:r>
    </w:p>
    <w:p w14:paraId="7E34584F" w14:textId="77777777" w:rsidR="000B6234" w:rsidRDefault="000B6234" w:rsidP="000B6234">
      <w:r>
        <w:tab/>
        <w:t>a. 98.6 to 99. 0 C</w:t>
      </w:r>
    </w:p>
    <w:p w14:paraId="392CD220" w14:textId="77777777" w:rsidR="000B6234" w:rsidRDefault="000B6234" w:rsidP="000B6234">
      <w:r>
        <w:tab/>
        <w:t>b. 99.0 to 102 F</w:t>
      </w:r>
    </w:p>
    <w:p w14:paraId="0785E02F" w14:textId="77777777" w:rsidR="000B6234" w:rsidRDefault="000B6234" w:rsidP="000B6234">
      <w:r>
        <w:tab/>
        <w:t>c. 98.6 F</w:t>
      </w:r>
    </w:p>
    <w:p w14:paraId="35F61449" w14:textId="77777777" w:rsidR="000B6234" w:rsidRDefault="000B6234" w:rsidP="000B6234">
      <w:r>
        <w:tab/>
        <w:t>d. 105 to 107 F</w:t>
      </w:r>
    </w:p>
    <w:p w14:paraId="0A00D046" w14:textId="77777777" w:rsidR="000B6234" w:rsidRPr="0084762F" w:rsidRDefault="000B6234" w:rsidP="00C75EEC"/>
    <w:p w14:paraId="1DCF7AC8" w14:textId="77777777" w:rsidR="00555832" w:rsidRPr="0084762F" w:rsidRDefault="00555832" w:rsidP="00EE58DD">
      <w:pPr>
        <w:pStyle w:val="ActivitySection"/>
        <w:rPr>
          <w:rFonts w:asciiTheme="minorHAnsi" w:hAnsiTheme="minorHAnsi"/>
          <w:sz w:val="24"/>
          <w:szCs w:val="24"/>
        </w:rPr>
      </w:pPr>
    </w:p>
    <w:p w14:paraId="1D471321" w14:textId="2CC778AF" w:rsidR="00EE58DD" w:rsidRPr="0084762F" w:rsidRDefault="00EE58DD" w:rsidP="00EE58DD">
      <w:pPr>
        <w:pStyle w:val="ActivitySection"/>
        <w:rPr>
          <w:rFonts w:asciiTheme="minorHAnsi" w:hAnsiTheme="minorHAnsi"/>
          <w:sz w:val="24"/>
          <w:szCs w:val="24"/>
        </w:rPr>
      </w:pPr>
      <w:r w:rsidRPr="0084762F">
        <w:rPr>
          <w:rFonts w:asciiTheme="minorHAnsi" w:hAnsiTheme="minorHAnsi"/>
          <w:sz w:val="24"/>
          <w:szCs w:val="24"/>
        </w:rPr>
        <w:t xml:space="preserve">National FFA References </w:t>
      </w:r>
    </w:p>
    <w:p w14:paraId="245A3BB6" w14:textId="4EF8D8DC" w:rsidR="00EE58DD" w:rsidRPr="0084762F" w:rsidRDefault="00F20C44" w:rsidP="00EE58DD">
      <w:pPr>
        <w:pStyle w:val="ActivitySection"/>
        <w:rPr>
          <w:rFonts w:asciiTheme="minorHAnsi" w:hAnsiTheme="minorHAnsi"/>
          <w:sz w:val="24"/>
          <w:szCs w:val="24"/>
        </w:rPr>
      </w:pPr>
      <w:r w:rsidRPr="0084762F">
        <w:rPr>
          <w:rFonts w:asciiTheme="minorHAnsi" w:hAnsiTheme="minorHAnsi"/>
          <w:noProof/>
          <w:sz w:val="24"/>
          <w:szCs w:val="24"/>
        </w:rPr>
        <w:drawing>
          <wp:anchor distT="0" distB="0" distL="114300" distR="114300" simplePos="0" relativeHeight="251660288" behindDoc="0" locked="0" layoutInCell="1" allowOverlap="1" wp14:anchorId="3A9A0342" wp14:editId="39CC9DA8">
            <wp:simplePos x="0" y="0"/>
            <wp:positionH relativeFrom="column">
              <wp:posOffset>-762000</wp:posOffset>
            </wp:positionH>
            <wp:positionV relativeFrom="paragraph">
              <wp:posOffset>55880</wp:posOffset>
            </wp:positionV>
            <wp:extent cx="7543800" cy="97618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ltryEvaluationHandbook.pdf"/>
                    <pic:cNvPicPr/>
                  </pic:nvPicPr>
                  <pic:blipFill>
                    <a:blip r:embed="rId27">
                      <a:extLst>
                        <a:ext uri="{28A0092B-C50C-407E-A947-70E740481C1C}">
                          <a14:useLocalDpi xmlns:a14="http://schemas.microsoft.com/office/drawing/2010/main" val="0"/>
                        </a:ext>
                      </a:extLst>
                    </a:blip>
                    <a:stretch>
                      <a:fillRect/>
                    </a:stretch>
                  </pic:blipFill>
                  <pic:spPr>
                    <a:xfrm>
                      <a:off x="0" y="0"/>
                      <a:ext cx="7543800" cy="9761855"/>
                    </a:xfrm>
                    <a:prstGeom prst="rect">
                      <a:avLst/>
                    </a:prstGeom>
                  </pic:spPr>
                </pic:pic>
              </a:graphicData>
            </a:graphic>
            <wp14:sizeRelH relativeFrom="page">
              <wp14:pctWidth>0</wp14:pctWidth>
            </wp14:sizeRelH>
            <wp14:sizeRelV relativeFrom="page">
              <wp14:pctHeight>0</wp14:pctHeight>
            </wp14:sizeRelV>
          </wp:anchor>
        </w:drawing>
      </w:r>
    </w:p>
    <w:p w14:paraId="34B17C86" w14:textId="77777777" w:rsidR="00EE58DD" w:rsidRPr="0084762F" w:rsidRDefault="00EE58DD" w:rsidP="00EE58DD">
      <w:pPr>
        <w:pStyle w:val="ActivitySection"/>
        <w:rPr>
          <w:rFonts w:asciiTheme="minorHAnsi" w:hAnsiTheme="minorHAnsi"/>
          <w:sz w:val="24"/>
          <w:szCs w:val="24"/>
        </w:rPr>
      </w:pPr>
    </w:p>
    <w:p w14:paraId="1802FE7E" w14:textId="77777777" w:rsidR="00EE58DD" w:rsidRPr="0084762F" w:rsidRDefault="00EE58DD" w:rsidP="00EE58DD">
      <w:pPr>
        <w:pStyle w:val="ActivitySection"/>
        <w:rPr>
          <w:rFonts w:asciiTheme="minorHAnsi" w:hAnsiTheme="minorHAnsi"/>
          <w:sz w:val="24"/>
          <w:szCs w:val="24"/>
        </w:rPr>
      </w:pPr>
    </w:p>
    <w:p w14:paraId="45E9EB22" w14:textId="77777777" w:rsidR="00EE58DD" w:rsidRPr="0084762F" w:rsidRDefault="00EE58DD" w:rsidP="00EE58DD">
      <w:pPr>
        <w:pStyle w:val="ActivitySection"/>
        <w:rPr>
          <w:rFonts w:asciiTheme="minorHAnsi" w:hAnsiTheme="minorHAnsi"/>
          <w:sz w:val="24"/>
          <w:szCs w:val="24"/>
        </w:rPr>
      </w:pPr>
    </w:p>
    <w:p w14:paraId="39EE5C81" w14:textId="77777777" w:rsidR="00EE58DD" w:rsidRPr="0084762F" w:rsidRDefault="00EE58DD" w:rsidP="00EE58DD">
      <w:pPr>
        <w:pStyle w:val="ActivitySection"/>
        <w:rPr>
          <w:rFonts w:asciiTheme="minorHAnsi" w:hAnsiTheme="minorHAnsi"/>
          <w:sz w:val="24"/>
          <w:szCs w:val="24"/>
        </w:rPr>
      </w:pPr>
    </w:p>
    <w:p w14:paraId="085FA2F3" w14:textId="77777777" w:rsidR="00EE58DD" w:rsidRPr="0084762F" w:rsidRDefault="00EE58DD" w:rsidP="00EE58DD">
      <w:pPr>
        <w:pStyle w:val="ActivitySection"/>
        <w:rPr>
          <w:rFonts w:asciiTheme="minorHAnsi" w:hAnsiTheme="minorHAnsi"/>
          <w:sz w:val="24"/>
          <w:szCs w:val="24"/>
        </w:rPr>
      </w:pPr>
    </w:p>
    <w:p w14:paraId="57FAEED6" w14:textId="77777777" w:rsidR="00EE58DD" w:rsidRPr="0084762F" w:rsidRDefault="00EE58DD" w:rsidP="00EE58DD">
      <w:pPr>
        <w:pStyle w:val="ActivitySection"/>
        <w:rPr>
          <w:rFonts w:asciiTheme="minorHAnsi" w:hAnsiTheme="minorHAnsi"/>
          <w:sz w:val="24"/>
          <w:szCs w:val="24"/>
        </w:rPr>
      </w:pPr>
    </w:p>
    <w:p w14:paraId="50A9682D" w14:textId="779BEE38" w:rsidR="00EE58DD" w:rsidRPr="0084762F" w:rsidRDefault="00EE58DD" w:rsidP="00EE58DD">
      <w:pPr>
        <w:pStyle w:val="ActivitySection"/>
        <w:rPr>
          <w:rFonts w:asciiTheme="minorHAnsi" w:hAnsiTheme="minorHAnsi"/>
          <w:sz w:val="24"/>
          <w:szCs w:val="24"/>
        </w:rPr>
      </w:pPr>
    </w:p>
    <w:p w14:paraId="0E0E576C" w14:textId="77777777" w:rsidR="00EE58DD" w:rsidRPr="0084762F" w:rsidRDefault="00EE58DD" w:rsidP="00EE58DD">
      <w:pPr>
        <w:pStyle w:val="ActivitySection"/>
        <w:rPr>
          <w:rFonts w:asciiTheme="minorHAnsi" w:hAnsiTheme="minorHAnsi"/>
          <w:sz w:val="24"/>
          <w:szCs w:val="24"/>
        </w:rPr>
      </w:pPr>
    </w:p>
    <w:p w14:paraId="573C923D" w14:textId="77777777" w:rsidR="00EE58DD" w:rsidRPr="0084762F" w:rsidRDefault="00EE58DD" w:rsidP="00EE58DD">
      <w:pPr>
        <w:pStyle w:val="ActivitySection"/>
        <w:rPr>
          <w:rFonts w:asciiTheme="minorHAnsi" w:hAnsiTheme="minorHAnsi"/>
          <w:sz w:val="24"/>
          <w:szCs w:val="24"/>
        </w:rPr>
      </w:pPr>
    </w:p>
    <w:p w14:paraId="49C31D5A" w14:textId="77777777" w:rsidR="00EE58DD" w:rsidRPr="0084762F" w:rsidRDefault="00EE58DD" w:rsidP="00EE58DD">
      <w:pPr>
        <w:pStyle w:val="ActivitySection"/>
        <w:rPr>
          <w:rFonts w:asciiTheme="minorHAnsi" w:hAnsiTheme="minorHAnsi"/>
          <w:sz w:val="24"/>
          <w:szCs w:val="24"/>
        </w:rPr>
      </w:pPr>
    </w:p>
    <w:p w14:paraId="5D49F4D0" w14:textId="77777777" w:rsidR="00EE58DD" w:rsidRPr="0084762F" w:rsidRDefault="00EE58DD" w:rsidP="00EE58DD">
      <w:pPr>
        <w:pStyle w:val="ActivitySection"/>
        <w:rPr>
          <w:rFonts w:asciiTheme="minorHAnsi" w:hAnsiTheme="minorHAnsi"/>
          <w:sz w:val="24"/>
          <w:szCs w:val="24"/>
        </w:rPr>
      </w:pPr>
    </w:p>
    <w:p w14:paraId="7941B7B6" w14:textId="77777777" w:rsidR="00EE58DD" w:rsidRPr="0084762F" w:rsidRDefault="00EE58DD" w:rsidP="00EE58DD">
      <w:pPr>
        <w:pStyle w:val="ActivitySection"/>
        <w:rPr>
          <w:rFonts w:asciiTheme="minorHAnsi" w:hAnsiTheme="minorHAnsi"/>
          <w:sz w:val="24"/>
          <w:szCs w:val="24"/>
        </w:rPr>
      </w:pPr>
    </w:p>
    <w:p w14:paraId="6931AD63" w14:textId="77777777" w:rsidR="00EE58DD" w:rsidRPr="0084762F" w:rsidRDefault="00EE58DD" w:rsidP="00EE58DD">
      <w:pPr>
        <w:pStyle w:val="ActivitySection"/>
        <w:rPr>
          <w:rFonts w:asciiTheme="minorHAnsi" w:hAnsiTheme="minorHAnsi"/>
          <w:sz w:val="24"/>
          <w:szCs w:val="24"/>
        </w:rPr>
      </w:pPr>
    </w:p>
    <w:p w14:paraId="31D59AF0" w14:textId="77777777" w:rsidR="00EE58DD" w:rsidRPr="0084762F" w:rsidRDefault="00EE58DD" w:rsidP="00EE58DD">
      <w:pPr>
        <w:pStyle w:val="ActivitySection"/>
        <w:rPr>
          <w:rFonts w:asciiTheme="minorHAnsi" w:hAnsiTheme="minorHAnsi"/>
          <w:sz w:val="24"/>
          <w:szCs w:val="24"/>
        </w:rPr>
      </w:pPr>
    </w:p>
    <w:p w14:paraId="6AA5B935" w14:textId="77777777" w:rsidR="00EE58DD" w:rsidRPr="0084762F" w:rsidRDefault="00EE58DD" w:rsidP="00EE58DD">
      <w:pPr>
        <w:pStyle w:val="ActivitySection"/>
        <w:rPr>
          <w:rFonts w:asciiTheme="minorHAnsi" w:hAnsiTheme="minorHAnsi"/>
          <w:sz w:val="24"/>
          <w:szCs w:val="24"/>
        </w:rPr>
      </w:pPr>
    </w:p>
    <w:p w14:paraId="72BF2627" w14:textId="77777777" w:rsidR="00EE58DD" w:rsidRPr="0084762F" w:rsidRDefault="00EE58DD" w:rsidP="00EE58DD">
      <w:pPr>
        <w:pStyle w:val="ActivitySection"/>
        <w:rPr>
          <w:rFonts w:asciiTheme="minorHAnsi" w:hAnsiTheme="minorHAnsi"/>
          <w:sz w:val="24"/>
          <w:szCs w:val="24"/>
        </w:rPr>
      </w:pPr>
    </w:p>
    <w:p w14:paraId="2A27A8B2" w14:textId="77777777" w:rsidR="00EE58DD" w:rsidRPr="0084762F" w:rsidRDefault="00EE58DD" w:rsidP="00EE58DD">
      <w:pPr>
        <w:pStyle w:val="ActivitySection"/>
        <w:rPr>
          <w:rFonts w:asciiTheme="minorHAnsi" w:hAnsiTheme="minorHAnsi"/>
          <w:sz w:val="24"/>
          <w:szCs w:val="24"/>
        </w:rPr>
      </w:pPr>
    </w:p>
    <w:p w14:paraId="4E7F7853" w14:textId="77777777" w:rsidR="00EE58DD" w:rsidRPr="0084762F" w:rsidRDefault="00EE58DD" w:rsidP="00EE58DD">
      <w:pPr>
        <w:pStyle w:val="ActivitySection"/>
        <w:rPr>
          <w:rFonts w:asciiTheme="minorHAnsi" w:hAnsiTheme="minorHAnsi"/>
          <w:sz w:val="24"/>
          <w:szCs w:val="24"/>
        </w:rPr>
      </w:pPr>
    </w:p>
    <w:p w14:paraId="0B37E2D2" w14:textId="77777777" w:rsidR="00EE58DD" w:rsidRPr="0084762F" w:rsidRDefault="00EE58DD" w:rsidP="00EE58DD">
      <w:pPr>
        <w:pStyle w:val="ActivitySection"/>
        <w:rPr>
          <w:rFonts w:asciiTheme="minorHAnsi" w:hAnsiTheme="minorHAnsi"/>
          <w:sz w:val="24"/>
          <w:szCs w:val="24"/>
        </w:rPr>
      </w:pPr>
    </w:p>
    <w:p w14:paraId="7A053D85" w14:textId="77777777" w:rsidR="00EE58DD" w:rsidRPr="0084762F" w:rsidRDefault="00EE58DD" w:rsidP="00EE58DD">
      <w:pPr>
        <w:pStyle w:val="ActivitySection"/>
        <w:rPr>
          <w:rFonts w:asciiTheme="minorHAnsi" w:hAnsiTheme="minorHAnsi"/>
          <w:sz w:val="24"/>
          <w:szCs w:val="24"/>
        </w:rPr>
      </w:pPr>
    </w:p>
    <w:p w14:paraId="3616101A" w14:textId="77777777" w:rsidR="00EE58DD" w:rsidRPr="0084762F" w:rsidRDefault="00EE58DD" w:rsidP="00EE58DD">
      <w:pPr>
        <w:pStyle w:val="ActivitySection"/>
        <w:rPr>
          <w:rFonts w:asciiTheme="minorHAnsi" w:hAnsiTheme="minorHAnsi"/>
          <w:sz w:val="24"/>
          <w:szCs w:val="24"/>
        </w:rPr>
      </w:pPr>
    </w:p>
    <w:p w14:paraId="077487CC" w14:textId="77777777" w:rsidR="00EE58DD" w:rsidRPr="0084762F" w:rsidRDefault="00EE58DD" w:rsidP="00EE58DD">
      <w:pPr>
        <w:pStyle w:val="ActivitySection"/>
        <w:rPr>
          <w:rFonts w:asciiTheme="minorHAnsi" w:hAnsiTheme="minorHAnsi"/>
          <w:sz w:val="24"/>
          <w:szCs w:val="24"/>
        </w:rPr>
      </w:pPr>
    </w:p>
    <w:p w14:paraId="1C8A4220" w14:textId="77777777" w:rsidR="00EE58DD" w:rsidRPr="0084762F" w:rsidRDefault="00EE58DD" w:rsidP="00EE58DD">
      <w:pPr>
        <w:pStyle w:val="ActivitySection"/>
        <w:rPr>
          <w:rFonts w:asciiTheme="minorHAnsi" w:hAnsiTheme="minorHAnsi"/>
          <w:sz w:val="24"/>
          <w:szCs w:val="24"/>
        </w:rPr>
      </w:pPr>
    </w:p>
    <w:p w14:paraId="7F17951F" w14:textId="77777777" w:rsidR="00EE58DD" w:rsidRPr="0084762F" w:rsidRDefault="00EE58DD" w:rsidP="00EE58DD">
      <w:pPr>
        <w:pStyle w:val="ActivitySection"/>
        <w:rPr>
          <w:rFonts w:asciiTheme="minorHAnsi" w:hAnsiTheme="minorHAnsi"/>
          <w:sz w:val="24"/>
          <w:szCs w:val="24"/>
        </w:rPr>
      </w:pPr>
    </w:p>
    <w:p w14:paraId="46C0BBC0" w14:textId="77777777" w:rsidR="00EE58DD" w:rsidRPr="0084762F" w:rsidRDefault="00EE58DD" w:rsidP="00EE58DD">
      <w:pPr>
        <w:pStyle w:val="ActivitySection"/>
        <w:rPr>
          <w:rFonts w:asciiTheme="minorHAnsi" w:hAnsiTheme="minorHAnsi"/>
          <w:sz w:val="24"/>
          <w:szCs w:val="24"/>
        </w:rPr>
      </w:pPr>
    </w:p>
    <w:p w14:paraId="2DD35655" w14:textId="7B022B65" w:rsidR="00D02F67" w:rsidRPr="0084762F" w:rsidRDefault="00D02F67" w:rsidP="00EE58DD">
      <w:pPr>
        <w:pStyle w:val="ActivitySection"/>
        <w:rPr>
          <w:rFonts w:asciiTheme="minorHAnsi" w:hAnsiTheme="minorHAnsi"/>
          <w:sz w:val="24"/>
          <w:szCs w:val="24"/>
        </w:rPr>
      </w:pPr>
    </w:p>
    <w:p w14:paraId="1FA3C8E2" w14:textId="7227E962" w:rsidR="00D02F67" w:rsidRPr="0084762F" w:rsidRDefault="00D02F67" w:rsidP="00C75EEC"/>
    <w:p w14:paraId="1631B822" w14:textId="77777777" w:rsidR="00D02F67" w:rsidRPr="0084762F" w:rsidRDefault="00D02F67" w:rsidP="00C75EEC"/>
    <w:sectPr w:rsidR="00D02F67" w:rsidRPr="0084762F" w:rsidSect="0016196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993688" w14:textId="77777777" w:rsidR="002327B7" w:rsidRDefault="002327B7" w:rsidP="00C75EEC">
      <w:r>
        <w:separator/>
      </w:r>
    </w:p>
  </w:endnote>
  <w:endnote w:type="continuationSeparator" w:id="0">
    <w:p w14:paraId="2825D950" w14:textId="77777777" w:rsidR="002327B7" w:rsidRDefault="002327B7" w:rsidP="00C75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Yu Gothic Light">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Yu Mincho">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4BA3D" w14:textId="77777777" w:rsidR="002327B7" w:rsidRDefault="002327B7" w:rsidP="00341A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9B6453" w14:textId="77777777" w:rsidR="002327B7" w:rsidRDefault="002327B7" w:rsidP="00341AB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EDE01" w14:textId="77777777" w:rsidR="002327B7" w:rsidRDefault="002327B7" w:rsidP="00341A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671E6">
      <w:rPr>
        <w:rStyle w:val="PageNumber"/>
        <w:noProof/>
      </w:rPr>
      <w:t>26</w:t>
    </w:r>
    <w:r>
      <w:rPr>
        <w:rStyle w:val="PageNumber"/>
      </w:rPr>
      <w:fldChar w:fldCharType="end"/>
    </w:r>
  </w:p>
  <w:p w14:paraId="1CAD1016" w14:textId="77777777" w:rsidR="002327B7" w:rsidRDefault="002327B7" w:rsidP="00341AB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B955C8" w14:textId="77777777" w:rsidR="002327B7" w:rsidRDefault="002327B7" w:rsidP="00C75EEC">
      <w:r>
        <w:separator/>
      </w:r>
    </w:p>
  </w:footnote>
  <w:footnote w:type="continuationSeparator" w:id="0">
    <w:p w14:paraId="74327D72" w14:textId="77777777" w:rsidR="002327B7" w:rsidRDefault="002327B7" w:rsidP="00C75EE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EB2A7A"/>
    <w:multiLevelType w:val="hybridMultilevel"/>
    <w:tmpl w:val="2DF2F088"/>
    <w:lvl w:ilvl="0" w:tplc="04090003">
      <w:start w:val="1"/>
      <w:numFmt w:val="bullet"/>
      <w:lvlText w:val="o"/>
      <w:lvlJc w:val="left"/>
      <w:pPr>
        <w:ind w:left="1530" w:hanging="360"/>
      </w:pPr>
      <w:rPr>
        <w:rFonts w:ascii="Courier New" w:hAnsi="Courier New" w:hint="default"/>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nsid w:val="5C7C3A4D"/>
    <w:multiLevelType w:val="hybridMultilevel"/>
    <w:tmpl w:val="E8DA77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22B5CD4"/>
    <w:multiLevelType w:val="hybridMultilevel"/>
    <w:tmpl w:val="218C4B58"/>
    <w:lvl w:ilvl="0" w:tplc="A07E75F2">
      <w:start w:val="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C9F5E30"/>
    <w:multiLevelType w:val="hybridMultilevel"/>
    <w:tmpl w:val="B350A284"/>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1CA148D"/>
    <w:multiLevelType w:val="multilevel"/>
    <w:tmpl w:val="1DC6B4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729627A9"/>
    <w:multiLevelType w:val="hybridMultilevel"/>
    <w:tmpl w:val="7C5E87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EC51971"/>
    <w:multiLevelType w:val="hybridMultilevel"/>
    <w:tmpl w:val="62A4B50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3"/>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EEC"/>
    <w:rsid w:val="0001201A"/>
    <w:rsid w:val="000337FA"/>
    <w:rsid w:val="000503DF"/>
    <w:rsid w:val="000A207C"/>
    <w:rsid w:val="000A49BC"/>
    <w:rsid w:val="000B6234"/>
    <w:rsid w:val="000E3FB5"/>
    <w:rsid w:val="00161960"/>
    <w:rsid w:val="00190E75"/>
    <w:rsid w:val="002327B7"/>
    <w:rsid w:val="002764F3"/>
    <w:rsid w:val="002A7F07"/>
    <w:rsid w:val="002C3FA5"/>
    <w:rsid w:val="002C4E3D"/>
    <w:rsid w:val="002F05CC"/>
    <w:rsid w:val="00300670"/>
    <w:rsid w:val="00341ABB"/>
    <w:rsid w:val="003736AE"/>
    <w:rsid w:val="00373C79"/>
    <w:rsid w:val="00381443"/>
    <w:rsid w:val="003C4D31"/>
    <w:rsid w:val="003D0ACB"/>
    <w:rsid w:val="003E6F31"/>
    <w:rsid w:val="00412077"/>
    <w:rsid w:val="00427E29"/>
    <w:rsid w:val="00451178"/>
    <w:rsid w:val="00463F06"/>
    <w:rsid w:val="00487D0A"/>
    <w:rsid w:val="004A191B"/>
    <w:rsid w:val="00520606"/>
    <w:rsid w:val="00523C2C"/>
    <w:rsid w:val="00555832"/>
    <w:rsid w:val="00565825"/>
    <w:rsid w:val="005A2C58"/>
    <w:rsid w:val="005F2A44"/>
    <w:rsid w:val="005F7E87"/>
    <w:rsid w:val="0060200A"/>
    <w:rsid w:val="00606803"/>
    <w:rsid w:val="00657E39"/>
    <w:rsid w:val="0066427C"/>
    <w:rsid w:val="006671E6"/>
    <w:rsid w:val="0067581E"/>
    <w:rsid w:val="00676A86"/>
    <w:rsid w:val="00676E4B"/>
    <w:rsid w:val="006C3D62"/>
    <w:rsid w:val="006C590E"/>
    <w:rsid w:val="00714252"/>
    <w:rsid w:val="0072298E"/>
    <w:rsid w:val="00747B9A"/>
    <w:rsid w:val="007D54F6"/>
    <w:rsid w:val="00800CBF"/>
    <w:rsid w:val="0084762F"/>
    <w:rsid w:val="00861E67"/>
    <w:rsid w:val="008A6D3D"/>
    <w:rsid w:val="008B0F65"/>
    <w:rsid w:val="008D1463"/>
    <w:rsid w:val="008D597C"/>
    <w:rsid w:val="008E4E06"/>
    <w:rsid w:val="009054CF"/>
    <w:rsid w:val="00911E9A"/>
    <w:rsid w:val="009300F7"/>
    <w:rsid w:val="00950067"/>
    <w:rsid w:val="00974C1C"/>
    <w:rsid w:val="0099574F"/>
    <w:rsid w:val="00996563"/>
    <w:rsid w:val="00A031DD"/>
    <w:rsid w:val="00A04C39"/>
    <w:rsid w:val="00A15A37"/>
    <w:rsid w:val="00A54A60"/>
    <w:rsid w:val="00A81A75"/>
    <w:rsid w:val="00AC341A"/>
    <w:rsid w:val="00AE6C77"/>
    <w:rsid w:val="00B47DC6"/>
    <w:rsid w:val="00B55665"/>
    <w:rsid w:val="00B839FD"/>
    <w:rsid w:val="00B93285"/>
    <w:rsid w:val="00B93310"/>
    <w:rsid w:val="00BA4874"/>
    <w:rsid w:val="00BC3EA1"/>
    <w:rsid w:val="00BD0100"/>
    <w:rsid w:val="00C0591B"/>
    <w:rsid w:val="00C45C1B"/>
    <w:rsid w:val="00C655D2"/>
    <w:rsid w:val="00C65AB2"/>
    <w:rsid w:val="00C6602C"/>
    <w:rsid w:val="00C66A6D"/>
    <w:rsid w:val="00C75EEC"/>
    <w:rsid w:val="00C87833"/>
    <w:rsid w:val="00CA3481"/>
    <w:rsid w:val="00CD0E08"/>
    <w:rsid w:val="00D02F67"/>
    <w:rsid w:val="00D21850"/>
    <w:rsid w:val="00D71C18"/>
    <w:rsid w:val="00D763CE"/>
    <w:rsid w:val="00D87246"/>
    <w:rsid w:val="00D94C36"/>
    <w:rsid w:val="00DD009E"/>
    <w:rsid w:val="00DD7B39"/>
    <w:rsid w:val="00E0462D"/>
    <w:rsid w:val="00E355EB"/>
    <w:rsid w:val="00E410EB"/>
    <w:rsid w:val="00E460F9"/>
    <w:rsid w:val="00EA145F"/>
    <w:rsid w:val="00EE58DD"/>
    <w:rsid w:val="00EF001D"/>
    <w:rsid w:val="00F11EF4"/>
    <w:rsid w:val="00F20C44"/>
    <w:rsid w:val="00F62424"/>
    <w:rsid w:val="00F85B13"/>
    <w:rsid w:val="00F92311"/>
    <w:rsid w:val="00FA0D2C"/>
    <w:rsid w:val="00FA2547"/>
    <w:rsid w:val="00FB429A"/>
    <w:rsid w:val="00FB45DD"/>
    <w:rsid w:val="00FC6D2F"/>
    <w:rsid w:val="00FD2493"/>
    <w:rsid w:val="00FE4F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E9B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E6C77"/>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paragraph" w:styleId="Heading3">
    <w:name w:val="heading 3"/>
    <w:basedOn w:val="Normal"/>
    <w:link w:val="Heading3Char"/>
    <w:uiPriority w:val="9"/>
    <w:qFormat/>
    <w:rsid w:val="00EE58DD"/>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5EEC"/>
    <w:pPr>
      <w:ind w:left="720"/>
      <w:contextualSpacing/>
    </w:pPr>
  </w:style>
  <w:style w:type="paragraph" w:styleId="NoSpacing">
    <w:name w:val="No Spacing"/>
    <w:link w:val="NoSpacingChar"/>
    <w:qFormat/>
    <w:rsid w:val="00C75EEC"/>
    <w:rPr>
      <w:rFonts w:eastAsiaTheme="minorEastAsia"/>
      <w:sz w:val="22"/>
      <w:szCs w:val="22"/>
      <w:lang w:eastAsia="zh-CN"/>
    </w:rPr>
  </w:style>
  <w:style w:type="character" w:customStyle="1" w:styleId="NoSpacingChar">
    <w:name w:val="No Spacing Char"/>
    <w:basedOn w:val="DefaultParagraphFont"/>
    <w:link w:val="NoSpacing"/>
    <w:uiPriority w:val="1"/>
    <w:rsid w:val="00C75EEC"/>
    <w:rPr>
      <w:rFonts w:eastAsiaTheme="minorEastAsia"/>
      <w:sz w:val="22"/>
      <w:szCs w:val="22"/>
      <w:lang w:eastAsia="zh-CN"/>
    </w:rPr>
  </w:style>
  <w:style w:type="paragraph" w:styleId="Header">
    <w:name w:val="header"/>
    <w:basedOn w:val="Normal"/>
    <w:link w:val="HeaderChar"/>
    <w:uiPriority w:val="99"/>
    <w:unhideWhenUsed/>
    <w:rsid w:val="00C75EEC"/>
    <w:pPr>
      <w:tabs>
        <w:tab w:val="center" w:pos="4680"/>
        <w:tab w:val="right" w:pos="9360"/>
      </w:tabs>
    </w:pPr>
  </w:style>
  <w:style w:type="character" w:customStyle="1" w:styleId="HeaderChar">
    <w:name w:val="Header Char"/>
    <w:basedOn w:val="DefaultParagraphFont"/>
    <w:link w:val="Header"/>
    <w:uiPriority w:val="99"/>
    <w:rsid w:val="00C75EEC"/>
  </w:style>
  <w:style w:type="paragraph" w:styleId="Footer">
    <w:name w:val="footer"/>
    <w:basedOn w:val="Normal"/>
    <w:link w:val="FooterChar"/>
    <w:uiPriority w:val="99"/>
    <w:unhideWhenUsed/>
    <w:rsid w:val="00C75EEC"/>
    <w:pPr>
      <w:tabs>
        <w:tab w:val="center" w:pos="4680"/>
        <w:tab w:val="right" w:pos="9360"/>
      </w:tabs>
    </w:pPr>
  </w:style>
  <w:style w:type="character" w:customStyle="1" w:styleId="FooterChar">
    <w:name w:val="Footer Char"/>
    <w:basedOn w:val="DefaultParagraphFont"/>
    <w:link w:val="Footer"/>
    <w:uiPriority w:val="99"/>
    <w:rsid w:val="00C75EEC"/>
  </w:style>
  <w:style w:type="table" w:styleId="TableGrid">
    <w:name w:val="Table Grid"/>
    <w:basedOn w:val="TableNormal"/>
    <w:uiPriority w:val="39"/>
    <w:rsid w:val="00C75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0200A"/>
    <w:rPr>
      <w:b/>
      <w:bCs/>
    </w:rPr>
  </w:style>
  <w:style w:type="table" w:styleId="LightShading-Accent5">
    <w:name w:val="Light Shading Accent 5"/>
    <w:basedOn w:val="TableNormal"/>
    <w:uiPriority w:val="60"/>
    <w:rsid w:val="0060200A"/>
    <w:rPr>
      <w:color w:val="2E74B5" w:themeColor="accent5" w:themeShade="BF"/>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List-Accent1">
    <w:name w:val="Light List Accent 1"/>
    <w:basedOn w:val="TableNormal"/>
    <w:uiPriority w:val="61"/>
    <w:rsid w:val="0060200A"/>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Grid-Accent3">
    <w:name w:val="Light Grid Accent 3"/>
    <w:basedOn w:val="TableNormal"/>
    <w:uiPriority w:val="62"/>
    <w:rsid w:val="0060200A"/>
    <w:rPr>
      <w:rFonts w:eastAsiaTheme="minorEastAsia"/>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styleId="Hyperlink">
    <w:name w:val="Hyperlink"/>
    <w:basedOn w:val="DefaultParagraphFont"/>
    <w:uiPriority w:val="99"/>
    <w:unhideWhenUsed/>
    <w:rsid w:val="0060200A"/>
    <w:rPr>
      <w:color w:val="0563C1" w:themeColor="hyperlink"/>
      <w:u w:val="single"/>
    </w:rPr>
  </w:style>
  <w:style w:type="character" w:styleId="FollowedHyperlink">
    <w:name w:val="FollowedHyperlink"/>
    <w:basedOn w:val="DefaultParagraphFont"/>
    <w:uiPriority w:val="99"/>
    <w:semiHidden/>
    <w:unhideWhenUsed/>
    <w:rsid w:val="005F2A44"/>
    <w:rPr>
      <w:color w:val="954F72" w:themeColor="followedHyperlink"/>
      <w:u w:val="single"/>
    </w:rPr>
  </w:style>
  <w:style w:type="paragraph" w:styleId="BalloonText">
    <w:name w:val="Balloon Text"/>
    <w:basedOn w:val="Normal"/>
    <w:link w:val="BalloonTextChar"/>
    <w:uiPriority w:val="99"/>
    <w:semiHidden/>
    <w:unhideWhenUsed/>
    <w:rsid w:val="00A81A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1A75"/>
    <w:rPr>
      <w:rFonts w:ascii="Lucida Grande" w:hAnsi="Lucida Grande" w:cs="Lucida Grande"/>
      <w:sz w:val="18"/>
      <w:szCs w:val="18"/>
    </w:rPr>
  </w:style>
  <w:style w:type="character" w:styleId="PageNumber">
    <w:name w:val="page number"/>
    <w:basedOn w:val="DefaultParagraphFont"/>
    <w:uiPriority w:val="99"/>
    <w:semiHidden/>
    <w:unhideWhenUsed/>
    <w:rsid w:val="00341ABB"/>
  </w:style>
  <w:style w:type="paragraph" w:styleId="TOC1">
    <w:name w:val="toc 1"/>
    <w:basedOn w:val="Normal"/>
    <w:next w:val="Normal"/>
    <w:autoRedefine/>
    <w:uiPriority w:val="39"/>
    <w:unhideWhenUsed/>
    <w:rsid w:val="008D597C"/>
    <w:pPr>
      <w:spacing w:before="120"/>
    </w:pPr>
    <w:rPr>
      <w:b/>
    </w:rPr>
  </w:style>
  <w:style w:type="paragraph" w:styleId="TOC2">
    <w:name w:val="toc 2"/>
    <w:basedOn w:val="Normal"/>
    <w:next w:val="Normal"/>
    <w:autoRedefine/>
    <w:uiPriority w:val="39"/>
    <w:unhideWhenUsed/>
    <w:rsid w:val="008D597C"/>
    <w:pPr>
      <w:ind w:left="240"/>
    </w:pPr>
    <w:rPr>
      <w:b/>
      <w:sz w:val="22"/>
      <w:szCs w:val="22"/>
    </w:rPr>
  </w:style>
  <w:style w:type="paragraph" w:styleId="TOC3">
    <w:name w:val="toc 3"/>
    <w:basedOn w:val="Normal"/>
    <w:next w:val="Normal"/>
    <w:autoRedefine/>
    <w:uiPriority w:val="39"/>
    <w:unhideWhenUsed/>
    <w:rsid w:val="008D597C"/>
    <w:pPr>
      <w:ind w:left="480"/>
    </w:pPr>
    <w:rPr>
      <w:sz w:val="22"/>
      <w:szCs w:val="22"/>
    </w:rPr>
  </w:style>
  <w:style w:type="paragraph" w:styleId="TOC4">
    <w:name w:val="toc 4"/>
    <w:basedOn w:val="Normal"/>
    <w:next w:val="Normal"/>
    <w:autoRedefine/>
    <w:uiPriority w:val="39"/>
    <w:unhideWhenUsed/>
    <w:rsid w:val="008D597C"/>
    <w:pPr>
      <w:ind w:left="720"/>
    </w:pPr>
    <w:rPr>
      <w:sz w:val="20"/>
      <w:szCs w:val="20"/>
    </w:rPr>
  </w:style>
  <w:style w:type="paragraph" w:styleId="TOC5">
    <w:name w:val="toc 5"/>
    <w:basedOn w:val="Normal"/>
    <w:next w:val="Normal"/>
    <w:autoRedefine/>
    <w:uiPriority w:val="39"/>
    <w:unhideWhenUsed/>
    <w:rsid w:val="008D597C"/>
    <w:pPr>
      <w:ind w:left="960"/>
    </w:pPr>
    <w:rPr>
      <w:sz w:val="20"/>
      <w:szCs w:val="20"/>
    </w:rPr>
  </w:style>
  <w:style w:type="paragraph" w:styleId="TOC6">
    <w:name w:val="toc 6"/>
    <w:basedOn w:val="Normal"/>
    <w:next w:val="Normal"/>
    <w:autoRedefine/>
    <w:uiPriority w:val="39"/>
    <w:unhideWhenUsed/>
    <w:rsid w:val="008D597C"/>
    <w:pPr>
      <w:ind w:left="1200"/>
    </w:pPr>
    <w:rPr>
      <w:sz w:val="20"/>
      <w:szCs w:val="20"/>
    </w:rPr>
  </w:style>
  <w:style w:type="paragraph" w:styleId="TOC7">
    <w:name w:val="toc 7"/>
    <w:basedOn w:val="Normal"/>
    <w:next w:val="Normal"/>
    <w:autoRedefine/>
    <w:uiPriority w:val="39"/>
    <w:unhideWhenUsed/>
    <w:rsid w:val="008D597C"/>
    <w:pPr>
      <w:ind w:left="1440"/>
    </w:pPr>
    <w:rPr>
      <w:sz w:val="20"/>
      <w:szCs w:val="20"/>
    </w:rPr>
  </w:style>
  <w:style w:type="paragraph" w:styleId="TOC8">
    <w:name w:val="toc 8"/>
    <w:basedOn w:val="Normal"/>
    <w:next w:val="Normal"/>
    <w:autoRedefine/>
    <w:uiPriority w:val="39"/>
    <w:unhideWhenUsed/>
    <w:rsid w:val="008D597C"/>
    <w:pPr>
      <w:ind w:left="1680"/>
    </w:pPr>
    <w:rPr>
      <w:sz w:val="20"/>
      <w:szCs w:val="20"/>
    </w:rPr>
  </w:style>
  <w:style w:type="paragraph" w:styleId="TOC9">
    <w:name w:val="toc 9"/>
    <w:basedOn w:val="Normal"/>
    <w:next w:val="Normal"/>
    <w:autoRedefine/>
    <w:uiPriority w:val="39"/>
    <w:unhideWhenUsed/>
    <w:rsid w:val="008D597C"/>
    <w:pPr>
      <w:ind w:left="1920"/>
    </w:pPr>
    <w:rPr>
      <w:sz w:val="20"/>
      <w:szCs w:val="20"/>
    </w:rPr>
  </w:style>
  <w:style w:type="paragraph" w:styleId="NormalWeb">
    <w:name w:val="Normal (Web)"/>
    <w:basedOn w:val="Normal"/>
    <w:uiPriority w:val="99"/>
    <w:unhideWhenUsed/>
    <w:rsid w:val="005A2C58"/>
    <w:pPr>
      <w:spacing w:before="100" w:beforeAutospacing="1" w:after="100" w:afterAutospacing="1"/>
    </w:pPr>
    <w:rPr>
      <w:rFonts w:ascii="Times" w:hAnsi="Times" w:cs="Times New Roman"/>
      <w:sz w:val="20"/>
      <w:szCs w:val="20"/>
    </w:rPr>
  </w:style>
  <w:style w:type="paragraph" w:customStyle="1" w:styleId="ActivityBody">
    <w:name w:val="ActivityBody"/>
    <w:link w:val="ActivityBodyChar"/>
    <w:rsid w:val="00D21850"/>
    <w:pPr>
      <w:ind w:left="360"/>
    </w:pPr>
    <w:rPr>
      <w:rFonts w:ascii="Arial" w:eastAsia="Times New Roman" w:hAnsi="Arial" w:cs="Arial"/>
      <w:sz w:val="22"/>
    </w:rPr>
  </w:style>
  <w:style w:type="character" w:customStyle="1" w:styleId="ActivityBodyChar">
    <w:name w:val="ActivityBody Char"/>
    <w:link w:val="ActivityBody"/>
    <w:rsid w:val="00D21850"/>
    <w:rPr>
      <w:rFonts w:ascii="Arial" w:eastAsia="Times New Roman" w:hAnsi="Arial" w:cs="Arial"/>
      <w:sz w:val="22"/>
    </w:rPr>
  </w:style>
  <w:style w:type="paragraph" w:customStyle="1" w:styleId="ActivitySection">
    <w:name w:val="ActivitySection"/>
    <w:basedOn w:val="Normal"/>
    <w:link w:val="ActivitySectionCharChar"/>
    <w:rsid w:val="00D21850"/>
    <w:pPr>
      <w:spacing w:after="120"/>
      <w:contextualSpacing/>
    </w:pPr>
    <w:rPr>
      <w:rFonts w:ascii="Arial" w:eastAsia="Times New Roman" w:hAnsi="Arial" w:cs="Times New Roman"/>
      <w:b/>
      <w:sz w:val="28"/>
      <w:szCs w:val="32"/>
    </w:rPr>
  </w:style>
  <w:style w:type="character" w:customStyle="1" w:styleId="ActivitySectionCharChar">
    <w:name w:val="ActivitySection Char Char"/>
    <w:link w:val="ActivitySection"/>
    <w:rsid w:val="00D21850"/>
    <w:rPr>
      <w:rFonts w:ascii="Arial" w:eastAsia="Times New Roman" w:hAnsi="Arial" w:cs="Times New Roman"/>
      <w:b/>
      <w:sz w:val="28"/>
      <w:szCs w:val="32"/>
    </w:rPr>
  </w:style>
  <w:style w:type="character" w:customStyle="1" w:styleId="KeyTerm">
    <w:name w:val="KeyTerm"/>
    <w:rsid w:val="00D21850"/>
    <w:rPr>
      <w:rFonts w:ascii="Arial" w:hAnsi="Arial"/>
      <w:b/>
      <w:bCs/>
      <w:sz w:val="22"/>
    </w:rPr>
  </w:style>
  <w:style w:type="character" w:customStyle="1" w:styleId="KeyTermItalic">
    <w:name w:val="KeyTerm + Italic"/>
    <w:rsid w:val="00D21850"/>
    <w:rPr>
      <w:rFonts w:ascii="Arial" w:hAnsi="Arial"/>
      <w:b/>
      <w:bCs/>
      <w:i/>
      <w:iCs/>
      <w:sz w:val="22"/>
    </w:rPr>
  </w:style>
  <w:style w:type="paragraph" w:customStyle="1" w:styleId="Picture">
    <w:name w:val="Picture"/>
    <w:basedOn w:val="Normal"/>
    <w:rsid w:val="00D21850"/>
    <w:pPr>
      <w:jc w:val="right"/>
    </w:pPr>
    <w:rPr>
      <w:rFonts w:ascii="Arial" w:eastAsia="Times New Roman" w:hAnsi="Arial" w:cs="Times New Roman"/>
      <w:sz w:val="22"/>
      <w:szCs w:val="20"/>
    </w:rPr>
  </w:style>
  <w:style w:type="paragraph" w:customStyle="1" w:styleId="RubricHeadings">
    <w:name w:val="Rubric Headings"/>
    <w:basedOn w:val="Normal"/>
    <w:rsid w:val="00D21850"/>
    <w:pPr>
      <w:jc w:val="center"/>
    </w:pPr>
    <w:rPr>
      <w:rFonts w:ascii="Arial" w:eastAsia="Times New Roman" w:hAnsi="Arial" w:cs="Times New Roman"/>
      <w:b/>
      <w:bCs/>
      <w:sz w:val="22"/>
      <w:szCs w:val="20"/>
    </w:rPr>
  </w:style>
  <w:style w:type="character" w:customStyle="1" w:styleId="RubricEntries10pt">
    <w:name w:val="Rubric Entries 10 pt"/>
    <w:rsid w:val="00D21850"/>
    <w:rPr>
      <w:rFonts w:ascii="Arial" w:hAnsi="Arial"/>
      <w:sz w:val="20"/>
    </w:rPr>
  </w:style>
  <w:style w:type="paragraph" w:customStyle="1" w:styleId="RubricTitles">
    <w:name w:val="Rubric Titles"/>
    <w:basedOn w:val="Normal"/>
    <w:rsid w:val="00D21850"/>
    <w:rPr>
      <w:rFonts w:ascii="Arial" w:eastAsia="Times New Roman" w:hAnsi="Arial" w:cs="Times New Roman"/>
      <w:b/>
      <w:bCs/>
      <w:sz w:val="22"/>
      <w:szCs w:val="20"/>
    </w:rPr>
  </w:style>
  <w:style w:type="paragraph" w:customStyle="1" w:styleId="ASAHeading">
    <w:name w:val="ASAHeading"/>
    <w:basedOn w:val="Normal"/>
    <w:rsid w:val="00D21850"/>
    <w:pPr>
      <w:shd w:val="clear" w:color="auto" w:fill="FF6600"/>
    </w:pPr>
    <w:rPr>
      <w:rFonts w:ascii="Arial" w:eastAsia="Times New Roman" w:hAnsi="Arial" w:cs="Times New Roman"/>
      <w:color w:val="FFFFFF"/>
      <w:sz w:val="40"/>
      <w:szCs w:val="20"/>
    </w:rPr>
  </w:style>
  <w:style w:type="paragraph" w:customStyle="1" w:styleId="normal0">
    <w:name w:val="normal"/>
    <w:rsid w:val="008B0F65"/>
    <w:pPr>
      <w:spacing w:line="276" w:lineRule="auto"/>
    </w:pPr>
    <w:rPr>
      <w:rFonts w:ascii="Arial" w:eastAsia="Arial" w:hAnsi="Arial" w:cs="Arial"/>
      <w:sz w:val="22"/>
      <w:szCs w:val="22"/>
      <w:lang w:val="en"/>
    </w:rPr>
  </w:style>
  <w:style w:type="character" w:customStyle="1" w:styleId="Heading3Char">
    <w:name w:val="Heading 3 Char"/>
    <w:basedOn w:val="DefaultParagraphFont"/>
    <w:link w:val="Heading3"/>
    <w:uiPriority w:val="9"/>
    <w:rsid w:val="00EE58DD"/>
    <w:rPr>
      <w:rFonts w:ascii="Times" w:hAnsi="Times"/>
      <w:b/>
      <w:bCs/>
      <w:sz w:val="27"/>
      <w:szCs w:val="27"/>
    </w:rPr>
  </w:style>
  <w:style w:type="character" w:customStyle="1" w:styleId="gd">
    <w:name w:val="gd"/>
    <w:basedOn w:val="DefaultParagraphFont"/>
    <w:rsid w:val="00EE58DD"/>
  </w:style>
  <w:style w:type="character" w:customStyle="1" w:styleId="g3">
    <w:name w:val="g3"/>
    <w:basedOn w:val="DefaultParagraphFont"/>
    <w:rsid w:val="00EE58DD"/>
  </w:style>
  <w:style w:type="character" w:customStyle="1" w:styleId="hb">
    <w:name w:val="hb"/>
    <w:basedOn w:val="DefaultParagraphFont"/>
    <w:rsid w:val="00EE58DD"/>
  </w:style>
  <w:style w:type="character" w:customStyle="1" w:styleId="g2">
    <w:name w:val="g2"/>
    <w:basedOn w:val="DefaultParagraphFont"/>
    <w:rsid w:val="00EE58DD"/>
  </w:style>
  <w:style w:type="character" w:customStyle="1" w:styleId="Heading1Char">
    <w:name w:val="Heading 1 Char"/>
    <w:basedOn w:val="DefaultParagraphFont"/>
    <w:link w:val="Heading1"/>
    <w:uiPriority w:val="9"/>
    <w:rsid w:val="00AE6C77"/>
    <w:rPr>
      <w:rFonts w:asciiTheme="majorHAnsi" w:eastAsiaTheme="majorEastAsia" w:hAnsiTheme="majorHAnsi" w:cstheme="majorBidi"/>
      <w:b/>
      <w:bCs/>
      <w:color w:val="2D4F8E" w:themeColor="accent1" w:themeShade="B5"/>
      <w:sz w:val="32"/>
      <w:szCs w:val="32"/>
    </w:rPr>
  </w:style>
  <w:style w:type="paragraph" w:styleId="TOCHeading">
    <w:name w:val="TOC Heading"/>
    <w:basedOn w:val="Heading1"/>
    <w:next w:val="Normal"/>
    <w:uiPriority w:val="39"/>
    <w:unhideWhenUsed/>
    <w:qFormat/>
    <w:rsid w:val="00AE6C77"/>
    <w:pPr>
      <w:spacing w:line="276" w:lineRule="auto"/>
      <w:outlineLvl w:val="9"/>
    </w:pPr>
    <w:rPr>
      <w:color w:val="2F5496" w:themeColor="accent1" w:themeShade="BF"/>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E6C77"/>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paragraph" w:styleId="Heading3">
    <w:name w:val="heading 3"/>
    <w:basedOn w:val="Normal"/>
    <w:link w:val="Heading3Char"/>
    <w:uiPriority w:val="9"/>
    <w:qFormat/>
    <w:rsid w:val="00EE58DD"/>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5EEC"/>
    <w:pPr>
      <w:ind w:left="720"/>
      <w:contextualSpacing/>
    </w:pPr>
  </w:style>
  <w:style w:type="paragraph" w:styleId="NoSpacing">
    <w:name w:val="No Spacing"/>
    <w:link w:val="NoSpacingChar"/>
    <w:qFormat/>
    <w:rsid w:val="00C75EEC"/>
    <w:rPr>
      <w:rFonts w:eastAsiaTheme="minorEastAsia"/>
      <w:sz w:val="22"/>
      <w:szCs w:val="22"/>
      <w:lang w:eastAsia="zh-CN"/>
    </w:rPr>
  </w:style>
  <w:style w:type="character" w:customStyle="1" w:styleId="NoSpacingChar">
    <w:name w:val="No Spacing Char"/>
    <w:basedOn w:val="DefaultParagraphFont"/>
    <w:link w:val="NoSpacing"/>
    <w:uiPriority w:val="1"/>
    <w:rsid w:val="00C75EEC"/>
    <w:rPr>
      <w:rFonts w:eastAsiaTheme="minorEastAsia"/>
      <w:sz w:val="22"/>
      <w:szCs w:val="22"/>
      <w:lang w:eastAsia="zh-CN"/>
    </w:rPr>
  </w:style>
  <w:style w:type="paragraph" w:styleId="Header">
    <w:name w:val="header"/>
    <w:basedOn w:val="Normal"/>
    <w:link w:val="HeaderChar"/>
    <w:uiPriority w:val="99"/>
    <w:unhideWhenUsed/>
    <w:rsid w:val="00C75EEC"/>
    <w:pPr>
      <w:tabs>
        <w:tab w:val="center" w:pos="4680"/>
        <w:tab w:val="right" w:pos="9360"/>
      </w:tabs>
    </w:pPr>
  </w:style>
  <w:style w:type="character" w:customStyle="1" w:styleId="HeaderChar">
    <w:name w:val="Header Char"/>
    <w:basedOn w:val="DefaultParagraphFont"/>
    <w:link w:val="Header"/>
    <w:uiPriority w:val="99"/>
    <w:rsid w:val="00C75EEC"/>
  </w:style>
  <w:style w:type="paragraph" w:styleId="Footer">
    <w:name w:val="footer"/>
    <w:basedOn w:val="Normal"/>
    <w:link w:val="FooterChar"/>
    <w:uiPriority w:val="99"/>
    <w:unhideWhenUsed/>
    <w:rsid w:val="00C75EEC"/>
    <w:pPr>
      <w:tabs>
        <w:tab w:val="center" w:pos="4680"/>
        <w:tab w:val="right" w:pos="9360"/>
      </w:tabs>
    </w:pPr>
  </w:style>
  <w:style w:type="character" w:customStyle="1" w:styleId="FooterChar">
    <w:name w:val="Footer Char"/>
    <w:basedOn w:val="DefaultParagraphFont"/>
    <w:link w:val="Footer"/>
    <w:uiPriority w:val="99"/>
    <w:rsid w:val="00C75EEC"/>
  </w:style>
  <w:style w:type="table" w:styleId="TableGrid">
    <w:name w:val="Table Grid"/>
    <w:basedOn w:val="TableNormal"/>
    <w:uiPriority w:val="39"/>
    <w:rsid w:val="00C75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0200A"/>
    <w:rPr>
      <w:b/>
      <w:bCs/>
    </w:rPr>
  </w:style>
  <w:style w:type="table" w:styleId="LightShading-Accent5">
    <w:name w:val="Light Shading Accent 5"/>
    <w:basedOn w:val="TableNormal"/>
    <w:uiPriority w:val="60"/>
    <w:rsid w:val="0060200A"/>
    <w:rPr>
      <w:color w:val="2E74B5" w:themeColor="accent5" w:themeShade="BF"/>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List-Accent1">
    <w:name w:val="Light List Accent 1"/>
    <w:basedOn w:val="TableNormal"/>
    <w:uiPriority w:val="61"/>
    <w:rsid w:val="0060200A"/>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Grid-Accent3">
    <w:name w:val="Light Grid Accent 3"/>
    <w:basedOn w:val="TableNormal"/>
    <w:uiPriority w:val="62"/>
    <w:rsid w:val="0060200A"/>
    <w:rPr>
      <w:rFonts w:eastAsiaTheme="minorEastAsia"/>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styleId="Hyperlink">
    <w:name w:val="Hyperlink"/>
    <w:basedOn w:val="DefaultParagraphFont"/>
    <w:uiPriority w:val="99"/>
    <w:unhideWhenUsed/>
    <w:rsid w:val="0060200A"/>
    <w:rPr>
      <w:color w:val="0563C1" w:themeColor="hyperlink"/>
      <w:u w:val="single"/>
    </w:rPr>
  </w:style>
  <w:style w:type="character" w:styleId="FollowedHyperlink">
    <w:name w:val="FollowedHyperlink"/>
    <w:basedOn w:val="DefaultParagraphFont"/>
    <w:uiPriority w:val="99"/>
    <w:semiHidden/>
    <w:unhideWhenUsed/>
    <w:rsid w:val="005F2A44"/>
    <w:rPr>
      <w:color w:val="954F72" w:themeColor="followedHyperlink"/>
      <w:u w:val="single"/>
    </w:rPr>
  </w:style>
  <w:style w:type="paragraph" w:styleId="BalloonText">
    <w:name w:val="Balloon Text"/>
    <w:basedOn w:val="Normal"/>
    <w:link w:val="BalloonTextChar"/>
    <w:uiPriority w:val="99"/>
    <w:semiHidden/>
    <w:unhideWhenUsed/>
    <w:rsid w:val="00A81A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1A75"/>
    <w:rPr>
      <w:rFonts w:ascii="Lucida Grande" w:hAnsi="Lucida Grande" w:cs="Lucida Grande"/>
      <w:sz w:val="18"/>
      <w:szCs w:val="18"/>
    </w:rPr>
  </w:style>
  <w:style w:type="character" w:styleId="PageNumber">
    <w:name w:val="page number"/>
    <w:basedOn w:val="DefaultParagraphFont"/>
    <w:uiPriority w:val="99"/>
    <w:semiHidden/>
    <w:unhideWhenUsed/>
    <w:rsid w:val="00341ABB"/>
  </w:style>
  <w:style w:type="paragraph" w:styleId="TOC1">
    <w:name w:val="toc 1"/>
    <w:basedOn w:val="Normal"/>
    <w:next w:val="Normal"/>
    <w:autoRedefine/>
    <w:uiPriority w:val="39"/>
    <w:unhideWhenUsed/>
    <w:rsid w:val="008D597C"/>
    <w:pPr>
      <w:spacing w:before="120"/>
    </w:pPr>
    <w:rPr>
      <w:b/>
    </w:rPr>
  </w:style>
  <w:style w:type="paragraph" w:styleId="TOC2">
    <w:name w:val="toc 2"/>
    <w:basedOn w:val="Normal"/>
    <w:next w:val="Normal"/>
    <w:autoRedefine/>
    <w:uiPriority w:val="39"/>
    <w:unhideWhenUsed/>
    <w:rsid w:val="008D597C"/>
    <w:pPr>
      <w:ind w:left="240"/>
    </w:pPr>
    <w:rPr>
      <w:b/>
      <w:sz w:val="22"/>
      <w:szCs w:val="22"/>
    </w:rPr>
  </w:style>
  <w:style w:type="paragraph" w:styleId="TOC3">
    <w:name w:val="toc 3"/>
    <w:basedOn w:val="Normal"/>
    <w:next w:val="Normal"/>
    <w:autoRedefine/>
    <w:uiPriority w:val="39"/>
    <w:unhideWhenUsed/>
    <w:rsid w:val="008D597C"/>
    <w:pPr>
      <w:ind w:left="480"/>
    </w:pPr>
    <w:rPr>
      <w:sz w:val="22"/>
      <w:szCs w:val="22"/>
    </w:rPr>
  </w:style>
  <w:style w:type="paragraph" w:styleId="TOC4">
    <w:name w:val="toc 4"/>
    <w:basedOn w:val="Normal"/>
    <w:next w:val="Normal"/>
    <w:autoRedefine/>
    <w:uiPriority w:val="39"/>
    <w:unhideWhenUsed/>
    <w:rsid w:val="008D597C"/>
    <w:pPr>
      <w:ind w:left="720"/>
    </w:pPr>
    <w:rPr>
      <w:sz w:val="20"/>
      <w:szCs w:val="20"/>
    </w:rPr>
  </w:style>
  <w:style w:type="paragraph" w:styleId="TOC5">
    <w:name w:val="toc 5"/>
    <w:basedOn w:val="Normal"/>
    <w:next w:val="Normal"/>
    <w:autoRedefine/>
    <w:uiPriority w:val="39"/>
    <w:unhideWhenUsed/>
    <w:rsid w:val="008D597C"/>
    <w:pPr>
      <w:ind w:left="960"/>
    </w:pPr>
    <w:rPr>
      <w:sz w:val="20"/>
      <w:szCs w:val="20"/>
    </w:rPr>
  </w:style>
  <w:style w:type="paragraph" w:styleId="TOC6">
    <w:name w:val="toc 6"/>
    <w:basedOn w:val="Normal"/>
    <w:next w:val="Normal"/>
    <w:autoRedefine/>
    <w:uiPriority w:val="39"/>
    <w:unhideWhenUsed/>
    <w:rsid w:val="008D597C"/>
    <w:pPr>
      <w:ind w:left="1200"/>
    </w:pPr>
    <w:rPr>
      <w:sz w:val="20"/>
      <w:szCs w:val="20"/>
    </w:rPr>
  </w:style>
  <w:style w:type="paragraph" w:styleId="TOC7">
    <w:name w:val="toc 7"/>
    <w:basedOn w:val="Normal"/>
    <w:next w:val="Normal"/>
    <w:autoRedefine/>
    <w:uiPriority w:val="39"/>
    <w:unhideWhenUsed/>
    <w:rsid w:val="008D597C"/>
    <w:pPr>
      <w:ind w:left="1440"/>
    </w:pPr>
    <w:rPr>
      <w:sz w:val="20"/>
      <w:szCs w:val="20"/>
    </w:rPr>
  </w:style>
  <w:style w:type="paragraph" w:styleId="TOC8">
    <w:name w:val="toc 8"/>
    <w:basedOn w:val="Normal"/>
    <w:next w:val="Normal"/>
    <w:autoRedefine/>
    <w:uiPriority w:val="39"/>
    <w:unhideWhenUsed/>
    <w:rsid w:val="008D597C"/>
    <w:pPr>
      <w:ind w:left="1680"/>
    </w:pPr>
    <w:rPr>
      <w:sz w:val="20"/>
      <w:szCs w:val="20"/>
    </w:rPr>
  </w:style>
  <w:style w:type="paragraph" w:styleId="TOC9">
    <w:name w:val="toc 9"/>
    <w:basedOn w:val="Normal"/>
    <w:next w:val="Normal"/>
    <w:autoRedefine/>
    <w:uiPriority w:val="39"/>
    <w:unhideWhenUsed/>
    <w:rsid w:val="008D597C"/>
    <w:pPr>
      <w:ind w:left="1920"/>
    </w:pPr>
    <w:rPr>
      <w:sz w:val="20"/>
      <w:szCs w:val="20"/>
    </w:rPr>
  </w:style>
  <w:style w:type="paragraph" w:styleId="NormalWeb">
    <w:name w:val="Normal (Web)"/>
    <w:basedOn w:val="Normal"/>
    <w:uiPriority w:val="99"/>
    <w:unhideWhenUsed/>
    <w:rsid w:val="005A2C58"/>
    <w:pPr>
      <w:spacing w:before="100" w:beforeAutospacing="1" w:after="100" w:afterAutospacing="1"/>
    </w:pPr>
    <w:rPr>
      <w:rFonts w:ascii="Times" w:hAnsi="Times" w:cs="Times New Roman"/>
      <w:sz w:val="20"/>
      <w:szCs w:val="20"/>
    </w:rPr>
  </w:style>
  <w:style w:type="paragraph" w:customStyle="1" w:styleId="ActivityBody">
    <w:name w:val="ActivityBody"/>
    <w:link w:val="ActivityBodyChar"/>
    <w:rsid w:val="00D21850"/>
    <w:pPr>
      <w:ind w:left="360"/>
    </w:pPr>
    <w:rPr>
      <w:rFonts w:ascii="Arial" w:eastAsia="Times New Roman" w:hAnsi="Arial" w:cs="Arial"/>
      <w:sz w:val="22"/>
    </w:rPr>
  </w:style>
  <w:style w:type="character" w:customStyle="1" w:styleId="ActivityBodyChar">
    <w:name w:val="ActivityBody Char"/>
    <w:link w:val="ActivityBody"/>
    <w:rsid w:val="00D21850"/>
    <w:rPr>
      <w:rFonts w:ascii="Arial" w:eastAsia="Times New Roman" w:hAnsi="Arial" w:cs="Arial"/>
      <w:sz w:val="22"/>
    </w:rPr>
  </w:style>
  <w:style w:type="paragraph" w:customStyle="1" w:styleId="ActivitySection">
    <w:name w:val="ActivitySection"/>
    <w:basedOn w:val="Normal"/>
    <w:link w:val="ActivitySectionCharChar"/>
    <w:rsid w:val="00D21850"/>
    <w:pPr>
      <w:spacing w:after="120"/>
      <w:contextualSpacing/>
    </w:pPr>
    <w:rPr>
      <w:rFonts w:ascii="Arial" w:eastAsia="Times New Roman" w:hAnsi="Arial" w:cs="Times New Roman"/>
      <w:b/>
      <w:sz w:val="28"/>
      <w:szCs w:val="32"/>
    </w:rPr>
  </w:style>
  <w:style w:type="character" w:customStyle="1" w:styleId="ActivitySectionCharChar">
    <w:name w:val="ActivitySection Char Char"/>
    <w:link w:val="ActivitySection"/>
    <w:rsid w:val="00D21850"/>
    <w:rPr>
      <w:rFonts w:ascii="Arial" w:eastAsia="Times New Roman" w:hAnsi="Arial" w:cs="Times New Roman"/>
      <w:b/>
      <w:sz w:val="28"/>
      <w:szCs w:val="32"/>
    </w:rPr>
  </w:style>
  <w:style w:type="character" w:customStyle="1" w:styleId="KeyTerm">
    <w:name w:val="KeyTerm"/>
    <w:rsid w:val="00D21850"/>
    <w:rPr>
      <w:rFonts w:ascii="Arial" w:hAnsi="Arial"/>
      <w:b/>
      <w:bCs/>
      <w:sz w:val="22"/>
    </w:rPr>
  </w:style>
  <w:style w:type="character" w:customStyle="1" w:styleId="KeyTermItalic">
    <w:name w:val="KeyTerm + Italic"/>
    <w:rsid w:val="00D21850"/>
    <w:rPr>
      <w:rFonts w:ascii="Arial" w:hAnsi="Arial"/>
      <w:b/>
      <w:bCs/>
      <w:i/>
      <w:iCs/>
      <w:sz w:val="22"/>
    </w:rPr>
  </w:style>
  <w:style w:type="paragraph" w:customStyle="1" w:styleId="Picture">
    <w:name w:val="Picture"/>
    <w:basedOn w:val="Normal"/>
    <w:rsid w:val="00D21850"/>
    <w:pPr>
      <w:jc w:val="right"/>
    </w:pPr>
    <w:rPr>
      <w:rFonts w:ascii="Arial" w:eastAsia="Times New Roman" w:hAnsi="Arial" w:cs="Times New Roman"/>
      <w:sz w:val="22"/>
      <w:szCs w:val="20"/>
    </w:rPr>
  </w:style>
  <w:style w:type="paragraph" w:customStyle="1" w:styleId="RubricHeadings">
    <w:name w:val="Rubric Headings"/>
    <w:basedOn w:val="Normal"/>
    <w:rsid w:val="00D21850"/>
    <w:pPr>
      <w:jc w:val="center"/>
    </w:pPr>
    <w:rPr>
      <w:rFonts w:ascii="Arial" w:eastAsia="Times New Roman" w:hAnsi="Arial" w:cs="Times New Roman"/>
      <w:b/>
      <w:bCs/>
      <w:sz w:val="22"/>
      <w:szCs w:val="20"/>
    </w:rPr>
  </w:style>
  <w:style w:type="character" w:customStyle="1" w:styleId="RubricEntries10pt">
    <w:name w:val="Rubric Entries 10 pt"/>
    <w:rsid w:val="00D21850"/>
    <w:rPr>
      <w:rFonts w:ascii="Arial" w:hAnsi="Arial"/>
      <w:sz w:val="20"/>
    </w:rPr>
  </w:style>
  <w:style w:type="paragraph" w:customStyle="1" w:styleId="RubricTitles">
    <w:name w:val="Rubric Titles"/>
    <w:basedOn w:val="Normal"/>
    <w:rsid w:val="00D21850"/>
    <w:rPr>
      <w:rFonts w:ascii="Arial" w:eastAsia="Times New Roman" w:hAnsi="Arial" w:cs="Times New Roman"/>
      <w:b/>
      <w:bCs/>
      <w:sz w:val="22"/>
      <w:szCs w:val="20"/>
    </w:rPr>
  </w:style>
  <w:style w:type="paragraph" w:customStyle="1" w:styleId="ASAHeading">
    <w:name w:val="ASAHeading"/>
    <w:basedOn w:val="Normal"/>
    <w:rsid w:val="00D21850"/>
    <w:pPr>
      <w:shd w:val="clear" w:color="auto" w:fill="FF6600"/>
    </w:pPr>
    <w:rPr>
      <w:rFonts w:ascii="Arial" w:eastAsia="Times New Roman" w:hAnsi="Arial" w:cs="Times New Roman"/>
      <w:color w:val="FFFFFF"/>
      <w:sz w:val="40"/>
      <w:szCs w:val="20"/>
    </w:rPr>
  </w:style>
  <w:style w:type="paragraph" w:customStyle="1" w:styleId="normal0">
    <w:name w:val="normal"/>
    <w:rsid w:val="008B0F65"/>
    <w:pPr>
      <w:spacing w:line="276" w:lineRule="auto"/>
    </w:pPr>
    <w:rPr>
      <w:rFonts w:ascii="Arial" w:eastAsia="Arial" w:hAnsi="Arial" w:cs="Arial"/>
      <w:sz w:val="22"/>
      <w:szCs w:val="22"/>
      <w:lang w:val="en"/>
    </w:rPr>
  </w:style>
  <w:style w:type="character" w:customStyle="1" w:styleId="Heading3Char">
    <w:name w:val="Heading 3 Char"/>
    <w:basedOn w:val="DefaultParagraphFont"/>
    <w:link w:val="Heading3"/>
    <w:uiPriority w:val="9"/>
    <w:rsid w:val="00EE58DD"/>
    <w:rPr>
      <w:rFonts w:ascii="Times" w:hAnsi="Times"/>
      <w:b/>
      <w:bCs/>
      <w:sz w:val="27"/>
      <w:szCs w:val="27"/>
    </w:rPr>
  </w:style>
  <w:style w:type="character" w:customStyle="1" w:styleId="gd">
    <w:name w:val="gd"/>
    <w:basedOn w:val="DefaultParagraphFont"/>
    <w:rsid w:val="00EE58DD"/>
  </w:style>
  <w:style w:type="character" w:customStyle="1" w:styleId="g3">
    <w:name w:val="g3"/>
    <w:basedOn w:val="DefaultParagraphFont"/>
    <w:rsid w:val="00EE58DD"/>
  </w:style>
  <w:style w:type="character" w:customStyle="1" w:styleId="hb">
    <w:name w:val="hb"/>
    <w:basedOn w:val="DefaultParagraphFont"/>
    <w:rsid w:val="00EE58DD"/>
  </w:style>
  <w:style w:type="character" w:customStyle="1" w:styleId="g2">
    <w:name w:val="g2"/>
    <w:basedOn w:val="DefaultParagraphFont"/>
    <w:rsid w:val="00EE58DD"/>
  </w:style>
  <w:style w:type="character" w:customStyle="1" w:styleId="Heading1Char">
    <w:name w:val="Heading 1 Char"/>
    <w:basedOn w:val="DefaultParagraphFont"/>
    <w:link w:val="Heading1"/>
    <w:uiPriority w:val="9"/>
    <w:rsid w:val="00AE6C77"/>
    <w:rPr>
      <w:rFonts w:asciiTheme="majorHAnsi" w:eastAsiaTheme="majorEastAsia" w:hAnsiTheme="majorHAnsi" w:cstheme="majorBidi"/>
      <w:b/>
      <w:bCs/>
      <w:color w:val="2D4F8E" w:themeColor="accent1" w:themeShade="B5"/>
      <w:sz w:val="32"/>
      <w:szCs w:val="32"/>
    </w:rPr>
  </w:style>
  <w:style w:type="paragraph" w:styleId="TOCHeading">
    <w:name w:val="TOC Heading"/>
    <w:basedOn w:val="Heading1"/>
    <w:next w:val="Normal"/>
    <w:uiPriority w:val="39"/>
    <w:unhideWhenUsed/>
    <w:qFormat/>
    <w:rsid w:val="00AE6C77"/>
    <w:pPr>
      <w:spacing w:line="276" w:lineRule="auto"/>
      <w:outlineLvl w:val="9"/>
    </w:pPr>
    <w:rPr>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79193">
      <w:bodyDiv w:val="1"/>
      <w:marLeft w:val="0"/>
      <w:marRight w:val="0"/>
      <w:marTop w:val="0"/>
      <w:marBottom w:val="0"/>
      <w:divBdr>
        <w:top w:val="none" w:sz="0" w:space="0" w:color="auto"/>
        <w:left w:val="none" w:sz="0" w:space="0" w:color="auto"/>
        <w:bottom w:val="none" w:sz="0" w:space="0" w:color="auto"/>
        <w:right w:val="none" w:sz="0" w:space="0" w:color="auto"/>
      </w:divBdr>
    </w:div>
    <w:div w:id="148064249">
      <w:bodyDiv w:val="1"/>
      <w:marLeft w:val="0"/>
      <w:marRight w:val="0"/>
      <w:marTop w:val="0"/>
      <w:marBottom w:val="0"/>
      <w:divBdr>
        <w:top w:val="none" w:sz="0" w:space="0" w:color="auto"/>
        <w:left w:val="none" w:sz="0" w:space="0" w:color="auto"/>
        <w:bottom w:val="none" w:sz="0" w:space="0" w:color="auto"/>
        <w:right w:val="none" w:sz="0" w:space="0" w:color="auto"/>
      </w:divBdr>
    </w:div>
    <w:div w:id="160392782">
      <w:bodyDiv w:val="1"/>
      <w:marLeft w:val="0"/>
      <w:marRight w:val="0"/>
      <w:marTop w:val="0"/>
      <w:marBottom w:val="0"/>
      <w:divBdr>
        <w:top w:val="none" w:sz="0" w:space="0" w:color="auto"/>
        <w:left w:val="none" w:sz="0" w:space="0" w:color="auto"/>
        <w:bottom w:val="none" w:sz="0" w:space="0" w:color="auto"/>
        <w:right w:val="none" w:sz="0" w:space="0" w:color="auto"/>
      </w:divBdr>
    </w:div>
    <w:div w:id="197746715">
      <w:bodyDiv w:val="1"/>
      <w:marLeft w:val="0"/>
      <w:marRight w:val="0"/>
      <w:marTop w:val="0"/>
      <w:marBottom w:val="0"/>
      <w:divBdr>
        <w:top w:val="none" w:sz="0" w:space="0" w:color="auto"/>
        <w:left w:val="none" w:sz="0" w:space="0" w:color="auto"/>
        <w:bottom w:val="none" w:sz="0" w:space="0" w:color="auto"/>
        <w:right w:val="none" w:sz="0" w:space="0" w:color="auto"/>
      </w:divBdr>
    </w:div>
    <w:div w:id="273052145">
      <w:bodyDiv w:val="1"/>
      <w:marLeft w:val="0"/>
      <w:marRight w:val="0"/>
      <w:marTop w:val="0"/>
      <w:marBottom w:val="0"/>
      <w:divBdr>
        <w:top w:val="none" w:sz="0" w:space="0" w:color="auto"/>
        <w:left w:val="none" w:sz="0" w:space="0" w:color="auto"/>
        <w:bottom w:val="none" w:sz="0" w:space="0" w:color="auto"/>
        <w:right w:val="none" w:sz="0" w:space="0" w:color="auto"/>
      </w:divBdr>
    </w:div>
    <w:div w:id="336617543">
      <w:bodyDiv w:val="1"/>
      <w:marLeft w:val="0"/>
      <w:marRight w:val="0"/>
      <w:marTop w:val="0"/>
      <w:marBottom w:val="0"/>
      <w:divBdr>
        <w:top w:val="none" w:sz="0" w:space="0" w:color="auto"/>
        <w:left w:val="none" w:sz="0" w:space="0" w:color="auto"/>
        <w:bottom w:val="none" w:sz="0" w:space="0" w:color="auto"/>
        <w:right w:val="none" w:sz="0" w:space="0" w:color="auto"/>
      </w:divBdr>
    </w:div>
    <w:div w:id="341320321">
      <w:bodyDiv w:val="1"/>
      <w:marLeft w:val="0"/>
      <w:marRight w:val="0"/>
      <w:marTop w:val="0"/>
      <w:marBottom w:val="0"/>
      <w:divBdr>
        <w:top w:val="none" w:sz="0" w:space="0" w:color="auto"/>
        <w:left w:val="none" w:sz="0" w:space="0" w:color="auto"/>
        <w:bottom w:val="none" w:sz="0" w:space="0" w:color="auto"/>
        <w:right w:val="none" w:sz="0" w:space="0" w:color="auto"/>
      </w:divBdr>
      <w:divsChild>
        <w:div w:id="1627740401">
          <w:marLeft w:val="0"/>
          <w:marRight w:val="0"/>
          <w:marTop w:val="0"/>
          <w:marBottom w:val="0"/>
          <w:divBdr>
            <w:top w:val="none" w:sz="0" w:space="0" w:color="auto"/>
            <w:left w:val="none" w:sz="0" w:space="0" w:color="auto"/>
            <w:bottom w:val="none" w:sz="0" w:space="0" w:color="auto"/>
            <w:right w:val="none" w:sz="0" w:space="0" w:color="auto"/>
          </w:divBdr>
        </w:div>
        <w:div w:id="714502290">
          <w:marLeft w:val="0"/>
          <w:marRight w:val="0"/>
          <w:marTop w:val="0"/>
          <w:marBottom w:val="0"/>
          <w:divBdr>
            <w:top w:val="none" w:sz="0" w:space="0" w:color="auto"/>
            <w:left w:val="none" w:sz="0" w:space="0" w:color="auto"/>
            <w:bottom w:val="none" w:sz="0" w:space="0" w:color="auto"/>
            <w:right w:val="none" w:sz="0" w:space="0" w:color="auto"/>
          </w:divBdr>
        </w:div>
        <w:div w:id="1234967519">
          <w:marLeft w:val="0"/>
          <w:marRight w:val="0"/>
          <w:marTop w:val="0"/>
          <w:marBottom w:val="0"/>
          <w:divBdr>
            <w:top w:val="none" w:sz="0" w:space="0" w:color="auto"/>
            <w:left w:val="none" w:sz="0" w:space="0" w:color="auto"/>
            <w:bottom w:val="none" w:sz="0" w:space="0" w:color="auto"/>
            <w:right w:val="none" w:sz="0" w:space="0" w:color="auto"/>
          </w:divBdr>
        </w:div>
        <w:div w:id="1456100069">
          <w:marLeft w:val="0"/>
          <w:marRight w:val="0"/>
          <w:marTop w:val="0"/>
          <w:marBottom w:val="0"/>
          <w:divBdr>
            <w:top w:val="none" w:sz="0" w:space="0" w:color="auto"/>
            <w:left w:val="none" w:sz="0" w:space="0" w:color="auto"/>
            <w:bottom w:val="none" w:sz="0" w:space="0" w:color="auto"/>
            <w:right w:val="none" w:sz="0" w:space="0" w:color="auto"/>
          </w:divBdr>
        </w:div>
        <w:div w:id="1223829927">
          <w:marLeft w:val="0"/>
          <w:marRight w:val="0"/>
          <w:marTop w:val="0"/>
          <w:marBottom w:val="0"/>
          <w:divBdr>
            <w:top w:val="none" w:sz="0" w:space="0" w:color="auto"/>
            <w:left w:val="none" w:sz="0" w:space="0" w:color="auto"/>
            <w:bottom w:val="none" w:sz="0" w:space="0" w:color="auto"/>
            <w:right w:val="none" w:sz="0" w:space="0" w:color="auto"/>
          </w:divBdr>
        </w:div>
        <w:div w:id="23747344">
          <w:marLeft w:val="0"/>
          <w:marRight w:val="0"/>
          <w:marTop w:val="0"/>
          <w:marBottom w:val="0"/>
          <w:divBdr>
            <w:top w:val="none" w:sz="0" w:space="0" w:color="auto"/>
            <w:left w:val="none" w:sz="0" w:space="0" w:color="auto"/>
            <w:bottom w:val="none" w:sz="0" w:space="0" w:color="auto"/>
            <w:right w:val="none" w:sz="0" w:space="0" w:color="auto"/>
          </w:divBdr>
        </w:div>
      </w:divsChild>
    </w:div>
    <w:div w:id="494152434">
      <w:bodyDiv w:val="1"/>
      <w:marLeft w:val="0"/>
      <w:marRight w:val="0"/>
      <w:marTop w:val="0"/>
      <w:marBottom w:val="0"/>
      <w:divBdr>
        <w:top w:val="none" w:sz="0" w:space="0" w:color="auto"/>
        <w:left w:val="none" w:sz="0" w:space="0" w:color="auto"/>
        <w:bottom w:val="none" w:sz="0" w:space="0" w:color="auto"/>
        <w:right w:val="none" w:sz="0" w:space="0" w:color="auto"/>
      </w:divBdr>
      <w:divsChild>
        <w:div w:id="1130438592">
          <w:marLeft w:val="0"/>
          <w:marRight w:val="0"/>
          <w:marTop w:val="0"/>
          <w:marBottom w:val="0"/>
          <w:divBdr>
            <w:top w:val="none" w:sz="0" w:space="0" w:color="auto"/>
            <w:left w:val="none" w:sz="0" w:space="0" w:color="auto"/>
            <w:bottom w:val="none" w:sz="0" w:space="0" w:color="auto"/>
            <w:right w:val="none" w:sz="0" w:space="0" w:color="auto"/>
          </w:divBdr>
          <w:divsChild>
            <w:div w:id="144719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93601">
      <w:bodyDiv w:val="1"/>
      <w:marLeft w:val="0"/>
      <w:marRight w:val="0"/>
      <w:marTop w:val="0"/>
      <w:marBottom w:val="0"/>
      <w:divBdr>
        <w:top w:val="none" w:sz="0" w:space="0" w:color="auto"/>
        <w:left w:val="none" w:sz="0" w:space="0" w:color="auto"/>
        <w:bottom w:val="none" w:sz="0" w:space="0" w:color="auto"/>
        <w:right w:val="none" w:sz="0" w:space="0" w:color="auto"/>
      </w:divBdr>
    </w:div>
    <w:div w:id="525680395">
      <w:bodyDiv w:val="1"/>
      <w:marLeft w:val="0"/>
      <w:marRight w:val="0"/>
      <w:marTop w:val="0"/>
      <w:marBottom w:val="0"/>
      <w:divBdr>
        <w:top w:val="none" w:sz="0" w:space="0" w:color="auto"/>
        <w:left w:val="none" w:sz="0" w:space="0" w:color="auto"/>
        <w:bottom w:val="none" w:sz="0" w:space="0" w:color="auto"/>
        <w:right w:val="none" w:sz="0" w:space="0" w:color="auto"/>
      </w:divBdr>
    </w:div>
    <w:div w:id="614479621">
      <w:bodyDiv w:val="1"/>
      <w:marLeft w:val="0"/>
      <w:marRight w:val="0"/>
      <w:marTop w:val="0"/>
      <w:marBottom w:val="0"/>
      <w:divBdr>
        <w:top w:val="none" w:sz="0" w:space="0" w:color="auto"/>
        <w:left w:val="none" w:sz="0" w:space="0" w:color="auto"/>
        <w:bottom w:val="none" w:sz="0" w:space="0" w:color="auto"/>
        <w:right w:val="none" w:sz="0" w:space="0" w:color="auto"/>
      </w:divBdr>
    </w:div>
    <w:div w:id="1050687389">
      <w:bodyDiv w:val="1"/>
      <w:marLeft w:val="0"/>
      <w:marRight w:val="0"/>
      <w:marTop w:val="0"/>
      <w:marBottom w:val="0"/>
      <w:divBdr>
        <w:top w:val="none" w:sz="0" w:space="0" w:color="auto"/>
        <w:left w:val="none" w:sz="0" w:space="0" w:color="auto"/>
        <w:bottom w:val="none" w:sz="0" w:space="0" w:color="auto"/>
        <w:right w:val="none" w:sz="0" w:space="0" w:color="auto"/>
      </w:divBdr>
    </w:div>
    <w:div w:id="1118718799">
      <w:bodyDiv w:val="1"/>
      <w:marLeft w:val="0"/>
      <w:marRight w:val="0"/>
      <w:marTop w:val="0"/>
      <w:marBottom w:val="0"/>
      <w:divBdr>
        <w:top w:val="none" w:sz="0" w:space="0" w:color="auto"/>
        <w:left w:val="none" w:sz="0" w:space="0" w:color="auto"/>
        <w:bottom w:val="none" w:sz="0" w:space="0" w:color="auto"/>
        <w:right w:val="none" w:sz="0" w:space="0" w:color="auto"/>
      </w:divBdr>
    </w:div>
    <w:div w:id="1183131380">
      <w:bodyDiv w:val="1"/>
      <w:marLeft w:val="0"/>
      <w:marRight w:val="0"/>
      <w:marTop w:val="0"/>
      <w:marBottom w:val="0"/>
      <w:divBdr>
        <w:top w:val="none" w:sz="0" w:space="0" w:color="auto"/>
        <w:left w:val="none" w:sz="0" w:space="0" w:color="auto"/>
        <w:bottom w:val="none" w:sz="0" w:space="0" w:color="auto"/>
        <w:right w:val="none" w:sz="0" w:space="0" w:color="auto"/>
      </w:divBdr>
    </w:div>
    <w:div w:id="1204099711">
      <w:bodyDiv w:val="1"/>
      <w:marLeft w:val="0"/>
      <w:marRight w:val="0"/>
      <w:marTop w:val="0"/>
      <w:marBottom w:val="0"/>
      <w:divBdr>
        <w:top w:val="none" w:sz="0" w:space="0" w:color="auto"/>
        <w:left w:val="none" w:sz="0" w:space="0" w:color="auto"/>
        <w:bottom w:val="none" w:sz="0" w:space="0" w:color="auto"/>
        <w:right w:val="none" w:sz="0" w:space="0" w:color="auto"/>
      </w:divBdr>
    </w:div>
    <w:div w:id="1229802666">
      <w:bodyDiv w:val="1"/>
      <w:marLeft w:val="0"/>
      <w:marRight w:val="0"/>
      <w:marTop w:val="0"/>
      <w:marBottom w:val="0"/>
      <w:divBdr>
        <w:top w:val="none" w:sz="0" w:space="0" w:color="auto"/>
        <w:left w:val="none" w:sz="0" w:space="0" w:color="auto"/>
        <w:bottom w:val="none" w:sz="0" w:space="0" w:color="auto"/>
        <w:right w:val="none" w:sz="0" w:space="0" w:color="auto"/>
      </w:divBdr>
    </w:div>
    <w:div w:id="1420836449">
      <w:bodyDiv w:val="1"/>
      <w:marLeft w:val="0"/>
      <w:marRight w:val="0"/>
      <w:marTop w:val="0"/>
      <w:marBottom w:val="0"/>
      <w:divBdr>
        <w:top w:val="none" w:sz="0" w:space="0" w:color="auto"/>
        <w:left w:val="none" w:sz="0" w:space="0" w:color="auto"/>
        <w:bottom w:val="none" w:sz="0" w:space="0" w:color="auto"/>
        <w:right w:val="none" w:sz="0" w:space="0" w:color="auto"/>
      </w:divBdr>
      <w:divsChild>
        <w:div w:id="230191762">
          <w:marLeft w:val="0"/>
          <w:marRight w:val="0"/>
          <w:marTop w:val="0"/>
          <w:marBottom w:val="0"/>
          <w:divBdr>
            <w:top w:val="none" w:sz="0" w:space="0" w:color="auto"/>
            <w:left w:val="none" w:sz="0" w:space="0" w:color="auto"/>
            <w:bottom w:val="none" w:sz="0" w:space="0" w:color="auto"/>
            <w:right w:val="none" w:sz="0" w:space="0" w:color="auto"/>
          </w:divBdr>
          <w:divsChild>
            <w:div w:id="299267537">
              <w:marLeft w:val="0"/>
              <w:marRight w:val="0"/>
              <w:marTop w:val="0"/>
              <w:marBottom w:val="0"/>
              <w:divBdr>
                <w:top w:val="none" w:sz="0" w:space="0" w:color="auto"/>
                <w:left w:val="none" w:sz="0" w:space="0" w:color="auto"/>
                <w:bottom w:val="none" w:sz="0" w:space="0" w:color="auto"/>
                <w:right w:val="none" w:sz="0" w:space="0" w:color="auto"/>
              </w:divBdr>
            </w:div>
            <w:div w:id="232006454">
              <w:marLeft w:val="300"/>
              <w:marRight w:val="0"/>
              <w:marTop w:val="0"/>
              <w:marBottom w:val="0"/>
              <w:divBdr>
                <w:top w:val="none" w:sz="0" w:space="0" w:color="auto"/>
                <w:left w:val="none" w:sz="0" w:space="0" w:color="auto"/>
                <w:bottom w:val="none" w:sz="0" w:space="0" w:color="auto"/>
                <w:right w:val="none" w:sz="0" w:space="0" w:color="auto"/>
              </w:divBdr>
            </w:div>
            <w:div w:id="1702588443">
              <w:marLeft w:val="300"/>
              <w:marRight w:val="0"/>
              <w:marTop w:val="0"/>
              <w:marBottom w:val="0"/>
              <w:divBdr>
                <w:top w:val="none" w:sz="0" w:space="0" w:color="auto"/>
                <w:left w:val="none" w:sz="0" w:space="0" w:color="auto"/>
                <w:bottom w:val="none" w:sz="0" w:space="0" w:color="auto"/>
                <w:right w:val="none" w:sz="0" w:space="0" w:color="auto"/>
              </w:divBdr>
            </w:div>
            <w:div w:id="1523931991">
              <w:marLeft w:val="0"/>
              <w:marRight w:val="0"/>
              <w:marTop w:val="0"/>
              <w:marBottom w:val="0"/>
              <w:divBdr>
                <w:top w:val="none" w:sz="0" w:space="0" w:color="auto"/>
                <w:left w:val="none" w:sz="0" w:space="0" w:color="auto"/>
                <w:bottom w:val="none" w:sz="0" w:space="0" w:color="auto"/>
                <w:right w:val="none" w:sz="0" w:space="0" w:color="auto"/>
              </w:divBdr>
            </w:div>
            <w:div w:id="918097718">
              <w:marLeft w:val="60"/>
              <w:marRight w:val="0"/>
              <w:marTop w:val="0"/>
              <w:marBottom w:val="0"/>
              <w:divBdr>
                <w:top w:val="none" w:sz="0" w:space="0" w:color="auto"/>
                <w:left w:val="none" w:sz="0" w:space="0" w:color="auto"/>
                <w:bottom w:val="none" w:sz="0" w:space="0" w:color="auto"/>
                <w:right w:val="none" w:sz="0" w:space="0" w:color="auto"/>
              </w:divBdr>
            </w:div>
          </w:divsChild>
        </w:div>
        <w:div w:id="1436748783">
          <w:marLeft w:val="0"/>
          <w:marRight w:val="0"/>
          <w:marTop w:val="0"/>
          <w:marBottom w:val="0"/>
          <w:divBdr>
            <w:top w:val="none" w:sz="0" w:space="0" w:color="auto"/>
            <w:left w:val="none" w:sz="0" w:space="0" w:color="auto"/>
            <w:bottom w:val="none" w:sz="0" w:space="0" w:color="auto"/>
            <w:right w:val="none" w:sz="0" w:space="0" w:color="auto"/>
          </w:divBdr>
          <w:divsChild>
            <w:div w:id="1455903308">
              <w:marLeft w:val="0"/>
              <w:marRight w:val="0"/>
              <w:marTop w:val="120"/>
              <w:marBottom w:val="0"/>
              <w:divBdr>
                <w:top w:val="none" w:sz="0" w:space="0" w:color="auto"/>
                <w:left w:val="none" w:sz="0" w:space="0" w:color="auto"/>
                <w:bottom w:val="none" w:sz="0" w:space="0" w:color="auto"/>
                <w:right w:val="none" w:sz="0" w:space="0" w:color="auto"/>
              </w:divBdr>
              <w:divsChild>
                <w:div w:id="1320619805">
                  <w:marLeft w:val="0"/>
                  <w:marRight w:val="0"/>
                  <w:marTop w:val="0"/>
                  <w:marBottom w:val="0"/>
                  <w:divBdr>
                    <w:top w:val="none" w:sz="0" w:space="0" w:color="auto"/>
                    <w:left w:val="none" w:sz="0" w:space="0" w:color="auto"/>
                    <w:bottom w:val="none" w:sz="0" w:space="0" w:color="auto"/>
                    <w:right w:val="none" w:sz="0" w:space="0" w:color="auto"/>
                  </w:divBdr>
                  <w:divsChild>
                    <w:div w:id="166076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896244">
      <w:bodyDiv w:val="1"/>
      <w:marLeft w:val="0"/>
      <w:marRight w:val="0"/>
      <w:marTop w:val="0"/>
      <w:marBottom w:val="0"/>
      <w:divBdr>
        <w:top w:val="none" w:sz="0" w:space="0" w:color="auto"/>
        <w:left w:val="none" w:sz="0" w:space="0" w:color="auto"/>
        <w:bottom w:val="none" w:sz="0" w:space="0" w:color="auto"/>
        <w:right w:val="none" w:sz="0" w:space="0" w:color="auto"/>
      </w:divBdr>
    </w:div>
    <w:div w:id="1513646609">
      <w:bodyDiv w:val="1"/>
      <w:marLeft w:val="0"/>
      <w:marRight w:val="0"/>
      <w:marTop w:val="0"/>
      <w:marBottom w:val="0"/>
      <w:divBdr>
        <w:top w:val="none" w:sz="0" w:space="0" w:color="auto"/>
        <w:left w:val="none" w:sz="0" w:space="0" w:color="auto"/>
        <w:bottom w:val="none" w:sz="0" w:space="0" w:color="auto"/>
        <w:right w:val="none" w:sz="0" w:space="0" w:color="auto"/>
      </w:divBdr>
    </w:div>
    <w:div w:id="1550648633">
      <w:bodyDiv w:val="1"/>
      <w:marLeft w:val="0"/>
      <w:marRight w:val="0"/>
      <w:marTop w:val="0"/>
      <w:marBottom w:val="0"/>
      <w:divBdr>
        <w:top w:val="none" w:sz="0" w:space="0" w:color="auto"/>
        <w:left w:val="none" w:sz="0" w:space="0" w:color="auto"/>
        <w:bottom w:val="none" w:sz="0" w:space="0" w:color="auto"/>
        <w:right w:val="none" w:sz="0" w:space="0" w:color="auto"/>
      </w:divBdr>
    </w:div>
    <w:div w:id="1627393345">
      <w:bodyDiv w:val="1"/>
      <w:marLeft w:val="0"/>
      <w:marRight w:val="0"/>
      <w:marTop w:val="0"/>
      <w:marBottom w:val="0"/>
      <w:divBdr>
        <w:top w:val="none" w:sz="0" w:space="0" w:color="auto"/>
        <w:left w:val="none" w:sz="0" w:space="0" w:color="auto"/>
        <w:bottom w:val="none" w:sz="0" w:space="0" w:color="auto"/>
        <w:right w:val="none" w:sz="0" w:space="0" w:color="auto"/>
      </w:divBdr>
    </w:div>
    <w:div w:id="18941523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3" Type="http://schemas.openxmlformats.org/officeDocument/2006/relationships/image" Target="media/image5.emf"/><Relationship Id="rId18" Type="http://schemas.openxmlformats.org/officeDocument/2006/relationships/hyperlink" Target="https://www.agrilifebookstore.org/product-p/ims-0418-7.htm" TargetMode="External"/><Relationship Id="rId21" Type="http://schemas.openxmlformats.org/officeDocument/2006/relationships/hyperlink" Target="https://www.onelessthing.net/" TargetMode="External"/><Relationship Id="rId3" Type="http://schemas.openxmlformats.org/officeDocument/2006/relationships/styles" Target="styles.xml"/><Relationship Id="rId25" Type="http://schemas.openxmlformats.org/officeDocument/2006/relationships/footer" Target="footer1.xml"/><Relationship Id="rId12" Type="http://schemas.openxmlformats.org/officeDocument/2006/relationships/image" Target="media/image4.emf"/><Relationship Id="rId17" Type="http://schemas.openxmlformats.org/officeDocument/2006/relationships/hyperlink" Target="https://ffa.app.box.com/s/w5kljp219dooz51ondhvh935n546916i" TargetMode="External"/><Relationship Id="rId7" Type="http://schemas.openxmlformats.org/officeDocument/2006/relationships/footnotes" Target="footnotes.xml"/><Relationship Id="rId33" Type="http://schemas.openxmlformats.org/officeDocument/2006/relationships/customXml" Target="../customXml/item4.xml"/><Relationship Id="rId20" Type="http://schemas.openxmlformats.org/officeDocument/2006/relationships/hyperlink" Target="https://www.youtube.com/watch?v=toMJUI33kAo" TargetMode="External"/><Relationship Id="rId29" Type="http://schemas.openxmlformats.org/officeDocument/2006/relationships/glossaryDocument" Target="glossary/document.xml"/><Relationship Id="rId16" Type="http://schemas.openxmlformats.org/officeDocument/2006/relationships/hyperlink" Target="texasffa.org/cde-milk-quality" TargetMode="External"/><Relationship Id="rId2" Type="http://schemas.openxmlformats.org/officeDocument/2006/relationships/numbering" Target="numbering.xml"/><Relationship Id="rId24" Type="http://schemas.openxmlformats.org/officeDocument/2006/relationships/hyperlink" Target="file:///Users/Deanna/Downloads/PoultryJudgingPracticeGuide_Final.pdf" TargetMode="External"/><Relationship Id="rId11"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32" Type="http://schemas.openxmlformats.org/officeDocument/2006/relationships/customXml" Target="../customXml/item3.xml"/><Relationship Id="rId23" Type="http://schemas.openxmlformats.org/officeDocument/2006/relationships/hyperlink" Target="https://www.youtube.com/watch?v=TsIGAJkZhiE&amp;list=PLBC1F15C670609AEC&amp;index=4&amp;t=0s" TargetMode="External"/><Relationship Id="rId28" Type="http://schemas.openxmlformats.org/officeDocument/2006/relationships/fontTable" Target="fontTable.xml"/><Relationship Id="rId15" Type="http://schemas.openxmlformats.org/officeDocument/2006/relationships/hyperlink" Target="https://www.ffa.org/participate/poultry/" TargetMode="External"/><Relationship Id="rId5" Type="http://schemas.openxmlformats.org/officeDocument/2006/relationships/settings" Target="settings.xml"/><Relationship Id="rId10" Type="http://schemas.openxmlformats.org/officeDocument/2006/relationships/image" Target="media/image2.emf"/><Relationship Id="rId19" Type="http://schemas.openxmlformats.org/officeDocument/2006/relationships/hyperlink" Target="https://www.ffa.org/participate/cdes/milk-quality-and-products/" TargetMode="External"/><Relationship Id="rId31" Type="http://schemas.openxmlformats.org/officeDocument/2006/relationships/customXml" Target="../customXml/item2.xml"/><Relationship Id="rId9" Type="http://schemas.openxmlformats.org/officeDocument/2006/relationships/image" Target="media/image1.emf"/><Relationship Id="rId22" Type="http://schemas.openxmlformats.org/officeDocument/2006/relationships/hyperlink" Target="https://extension.uga.edu/content/dam/extension-county-offices/dawson-county/4h/ReadytoCook.pdf" TargetMode="External"/><Relationship Id="rId27" Type="http://schemas.openxmlformats.org/officeDocument/2006/relationships/image" Target="media/image7.emf"/><Relationship Id="rId30" Type="http://schemas.openxmlformats.org/officeDocument/2006/relationships/theme" Target="theme/theme1.xml"/><Relationship Id="rId14" Type="http://schemas.openxmlformats.org/officeDocument/2006/relationships/image" Target="media/image6.emf"/><Relationship Id="rId4" Type="http://schemas.microsoft.com/office/2007/relationships/stylesWithEffects" Target="stylesWithEffect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Yu Gothic Light">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Yu Mincho">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FF2"/>
    <w:rsid w:val="00201F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C5D8FD91CE6254E91F6312319D60A4F">
    <w:name w:val="4C5D8FD91CE6254E91F6312319D60A4F"/>
    <w:rsid w:val="00201FF2"/>
  </w:style>
  <w:style w:type="paragraph" w:customStyle="1" w:styleId="E2590D8EC489054CA1FE9CD05C60BC88">
    <w:name w:val="E2590D8EC489054CA1FE9CD05C60BC88"/>
    <w:rsid w:val="00201FF2"/>
  </w:style>
  <w:style w:type="paragraph" w:customStyle="1" w:styleId="7F49D21F14E5C244B0ED7D2556EC4137">
    <w:name w:val="7F49D21F14E5C244B0ED7D2556EC4137"/>
    <w:rsid w:val="00201FF2"/>
  </w:style>
  <w:style w:type="paragraph" w:customStyle="1" w:styleId="43AAB2918338144AAC2D66E53194C3C7">
    <w:name w:val="43AAB2918338144AAC2D66E53194C3C7"/>
    <w:rsid w:val="00201FF2"/>
  </w:style>
  <w:style w:type="paragraph" w:customStyle="1" w:styleId="DBF03C693BAD0E499110F277311F6F9A">
    <w:name w:val="DBF03C693BAD0E499110F277311F6F9A"/>
    <w:rsid w:val="00201FF2"/>
  </w:style>
  <w:style w:type="paragraph" w:customStyle="1" w:styleId="3B86ED9A8529E74E8604333DF7B4D68C">
    <w:name w:val="3B86ED9A8529E74E8604333DF7B4D68C"/>
    <w:rsid w:val="00201FF2"/>
  </w:style>
  <w:style w:type="paragraph" w:customStyle="1" w:styleId="E93902A1B3371D4AACE9B50F9DD59AF0">
    <w:name w:val="E93902A1B3371D4AACE9B50F9DD59AF0"/>
    <w:rsid w:val="00201FF2"/>
  </w:style>
  <w:style w:type="paragraph" w:customStyle="1" w:styleId="9E153190791DBE499A9595B21EFBD989">
    <w:name w:val="9E153190791DBE499A9595B21EFBD989"/>
    <w:rsid w:val="00201FF2"/>
  </w:style>
  <w:style w:type="paragraph" w:customStyle="1" w:styleId="9ABBD9E84E6C7B41A64BAB4F4F2B192B">
    <w:name w:val="9ABBD9E84E6C7B41A64BAB4F4F2B192B"/>
    <w:rsid w:val="00201FF2"/>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C5D8FD91CE6254E91F6312319D60A4F">
    <w:name w:val="4C5D8FD91CE6254E91F6312319D60A4F"/>
    <w:rsid w:val="00201FF2"/>
  </w:style>
  <w:style w:type="paragraph" w:customStyle="1" w:styleId="E2590D8EC489054CA1FE9CD05C60BC88">
    <w:name w:val="E2590D8EC489054CA1FE9CD05C60BC88"/>
    <w:rsid w:val="00201FF2"/>
  </w:style>
  <w:style w:type="paragraph" w:customStyle="1" w:styleId="7F49D21F14E5C244B0ED7D2556EC4137">
    <w:name w:val="7F49D21F14E5C244B0ED7D2556EC4137"/>
    <w:rsid w:val="00201FF2"/>
  </w:style>
  <w:style w:type="paragraph" w:customStyle="1" w:styleId="43AAB2918338144AAC2D66E53194C3C7">
    <w:name w:val="43AAB2918338144AAC2D66E53194C3C7"/>
    <w:rsid w:val="00201FF2"/>
  </w:style>
  <w:style w:type="paragraph" w:customStyle="1" w:styleId="DBF03C693BAD0E499110F277311F6F9A">
    <w:name w:val="DBF03C693BAD0E499110F277311F6F9A"/>
    <w:rsid w:val="00201FF2"/>
  </w:style>
  <w:style w:type="paragraph" w:customStyle="1" w:styleId="3B86ED9A8529E74E8604333DF7B4D68C">
    <w:name w:val="3B86ED9A8529E74E8604333DF7B4D68C"/>
    <w:rsid w:val="00201FF2"/>
  </w:style>
  <w:style w:type="paragraph" w:customStyle="1" w:styleId="E93902A1B3371D4AACE9B50F9DD59AF0">
    <w:name w:val="E93902A1B3371D4AACE9B50F9DD59AF0"/>
    <w:rsid w:val="00201FF2"/>
  </w:style>
  <w:style w:type="paragraph" w:customStyle="1" w:styleId="9E153190791DBE499A9595B21EFBD989">
    <w:name w:val="9E153190791DBE499A9595B21EFBD989"/>
    <w:rsid w:val="00201FF2"/>
  </w:style>
  <w:style w:type="paragraph" w:customStyle="1" w:styleId="9ABBD9E84E6C7B41A64BAB4F4F2B192B">
    <w:name w:val="9ABBD9E84E6C7B41A64BAB4F4F2B192B"/>
    <w:rsid w:val="00201F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448A4B1CC427B46802F531D6F0A5D73" ma:contentTypeVersion="4" ma:contentTypeDescription="Create a new document." ma:contentTypeScope="" ma:versionID="2fffce27be62c57d87d71be3d6030db6">
  <xsd:schema xmlns:xsd="http://www.w3.org/2001/XMLSchema" xmlns:xs="http://www.w3.org/2001/XMLSchema" xmlns:p="http://schemas.microsoft.com/office/2006/metadata/properties" xmlns:ns2="b4ef8950-3765-4b98-8674-42e8554017b6" targetNamespace="http://schemas.microsoft.com/office/2006/metadata/properties" ma:root="true" ma:fieldsID="519a060e5d0a91127723f0faf3089f23" ns2:_="">
    <xsd:import namespace="b4ef8950-3765-4b98-8674-42e8554017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ef8950-3765-4b98-8674-42e8554017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CD307A-EB74-C442-940F-77B3EC0FE3D7}">
  <ds:schemaRefs>
    <ds:schemaRef ds:uri="http://schemas.openxmlformats.org/officeDocument/2006/bibliography"/>
  </ds:schemaRefs>
</ds:datastoreItem>
</file>

<file path=customXml/itemProps2.xml><?xml version="1.0" encoding="utf-8"?>
<ds:datastoreItem xmlns:ds="http://schemas.openxmlformats.org/officeDocument/2006/customXml" ds:itemID="{7F567480-B10D-47EC-956F-821E8A160207}"/>
</file>

<file path=customXml/itemProps3.xml><?xml version="1.0" encoding="utf-8"?>
<ds:datastoreItem xmlns:ds="http://schemas.openxmlformats.org/officeDocument/2006/customXml" ds:itemID="{34C2BE5A-4A61-4595-8E18-77A2FCBDCA90}"/>
</file>

<file path=customXml/itemProps4.xml><?xml version="1.0" encoding="utf-8"?>
<ds:datastoreItem xmlns:ds="http://schemas.openxmlformats.org/officeDocument/2006/customXml" ds:itemID="{BA4A5B62-17C9-4796-A423-794A1205BE02}"/>
</file>

<file path=docProps/app.xml><?xml version="1.0" encoding="utf-8"?>
<Properties xmlns="http://schemas.openxmlformats.org/officeDocument/2006/extended-properties" xmlns:vt="http://schemas.openxmlformats.org/officeDocument/2006/docPropsVTypes">
  <Template>Normal.dotm</Template>
  <TotalTime>243</TotalTime>
  <Pages>27</Pages>
  <Words>3992</Words>
  <Characters>22759</Characters>
  <Application>Microsoft Macintosh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Poultry Evaluation           CDE Team                     Trainning Manual </dc:title>
  <dc:subject/>
  <dc:creator>Microsoft Office User</dc:creator>
  <cp:keywords/>
  <dc:description/>
  <cp:lastModifiedBy>Deanna Miller</cp:lastModifiedBy>
  <cp:revision>41</cp:revision>
  <dcterms:created xsi:type="dcterms:W3CDTF">2019-08-21T00:42:00Z</dcterms:created>
  <dcterms:modified xsi:type="dcterms:W3CDTF">2019-09-08T14:56:00Z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0x0101007448A4B1CC427B46802F531D6F0A5D73</vt:lpwstr>
  </property>
</Properties>
</file>