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6F71" w14:textId="585B13B7" w:rsidR="005E4558" w:rsidRPr="000F08D8" w:rsidRDefault="005E4558" w:rsidP="003F77BF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14:paraId="1DD97781" w14:textId="242E5CF6" w:rsidR="005E4558" w:rsidRPr="000F08D8" w:rsidRDefault="003F77BF" w:rsidP="0092675C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noProof/>
          <w:color w:val="244061" w:themeColor="accent1" w:themeShade="80"/>
          <w:u w:val="single"/>
        </w:rPr>
        <w:drawing>
          <wp:anchor distT="0" distB="0" distL="114300" distR="114300" simplePos="0" relativeHeight="251672576" behindDoc="1" locked="0" layoutInCell="1" allowOverlap="1" wp14:anchorId="02365CE7" wp14:editId="153C1FFD">
            <wp:simplePos x="0" y="0"/>
            <wp:positionH relativeFrom="column">
              <wp:posOffset>4987290</wp:posOffset>
            </wp:positionH>
            <wp:positionV relativeFrom="paragraph">
              <wp:posOffset>206375</wp:posOffset>
            </wp:positionV>
            <wp:extent cx="1661960" cy="1266190"/>
            <wp:effectExtent l="25400" t="25400" r="14605" b="292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Logo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98" cy="1266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D8"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072AE1B" wp14:editId="3EA3DB71">
            <wp:simplePos x="0" y="0"/>
            <wp:positionH relativeFrom="column">
              <wp:posOffset>237490</wp:posOffset>
            </wp:positionH>
            <wp:positionV relativeFrom="paragraph">
              <wp:posOffset>206375</wp:posOffset>
            </wp:positionV>
            <wp:extent cx="1662430" cy="1218565"/>
            <wp:effectExtent l="25400" t="25400" r="13970" b="260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scien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4"/>
                    <a:stretch/>
                  </pic:blipFill>
                  <pic:spPr bwMode="auto">
                    <a:xfrm>
                      <a:off x="0" y="0"/>
                      <a:ext cx="1662430" cy="12185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5C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THE IMPACT OF </w:t>
      </w:r>
    </w:p>
    <w:p w14:paraId="11A473EC" w14:textId="79AE0623" w:rsidR="009A226C" w:rsidRPr="000F08D8" w:rsidRDefault="005E4558" w:rsidP="0092675C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TEACHER'S NAME"/>
              <w:format w:val="UPPERCASE"/>
            </w:textInput>
          </w:ffData>
        </w:fldChar>
      </w:r>
      <w:bookmarkStart w:id="0" w:name="Text5"/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instrText xml:space="preserve"> FORMTEXT </w:instrText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separate"/>
      </w:r>
      <w:r w:rsidRPr="000F08D8"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</w:rPr>
        <w:t>TEACHER'S NAME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end"/>
      </w:r>
      <w:bookmarkEnd w:id="0"/>
    </w:p>
    <w:p w14:paraId="1896342F" w14:textId="1EC6477C" w:rsidR="0092675C" w:rsidRPr="000F08D8" w:rsidRDefault="0092675C" w:rsidP="0092675C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AGRISCIENCE COURSE</w:t>
      </w:r>
    </w:p>
    <w:p w14:paraId="111208FA" w14:textId="7BEF282C" w:rsidR="003F77BF" w:rsidRPr="000F08D8" w:rsidRDefault="003F77BF" w:rsidP="0092675C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ON FCAT SCORES</w:t>
      </w:r>
    </w:p>
    <w:p w14:paraId="046A08BF" w14:textId="4A1B8FEE" w:rsidR="005E4558" w:rsidRPr="000F08D8" w:rsidRDefault="0081202B" w:rsidP="0081202B">
      <w:pPr>
        <w:tabs>
          <w:tab w:val="center" w:pos="5400"/>
          <w:tab w:val="right" w:pos="10800"/>
        </w:tabs>
        <w:spacing w:line="276" w:lineRule="auto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ab/>
      </w:r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SCHOOL NAME"/>
              <w:format w:val="UPPERCASE"/>
            </w:textInput>
          </w:ffData>
        </w:fldChar>
      </w:r>
      <w:bookmarkStart w:id="1" w:name="Text6"/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instrText xml:space="preserve"> FORMTEXT </w:instrText>
      </w:r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r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separate"/>
      </w:r>
      <w:bookmarkStart w:id="2" w:name="_GoBack"/>
      <w:bookmarkEnd w:id="2"/>
      <w:r w:rsidR="00A2652F" w:rsidRPr="000F08D8"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</w:rPr>
        <w:t>SCHOOL NAME</w:t>
      </w:r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end"/>
      </w:r>
      <w:bookmarkEnd w:id="1"/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ab/>
      </w:r>
    </w:p>
    <w:p w14:paraId="587F11C4" w14:textId="42344544" w:rsidR="005E4558" w:rsidRPr="000F08D8" w:rsidRDefault="005E4558" w:rsidP="005E4558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COURSE TITLE"/>
              <w:format w:val="UPPERCASE"/>
            </w:textInput>
          </w:ffData>
        </w:fldChar>
      </w:r>
      <w:bookmarkStart w:id="3" w:name="Text7"/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instrText xml:space="preserve"> FORMTEXT </w:instrText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separate"/>
      </w:r>
      <w:r w:rsidRPr="000F08D8"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</w:rPr>
        <w:t>COURSE TITLE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fldChar w:fldCharType="end"/>
      </w:r>
      <w:bookmarkEnd w:id="3"/>
    </w:p>
    <w:p w14:paraId="35D798FF" w14:textId="62B80693" w:rsidR="005E4558" w:rsidRPr="000F08D8" w:rsidRDefault="005E4558" w:rsidP="003F77BF">
      <w:pPr>
        <w:tabs>
          <w:tab w:val="left" w:pos="4928"/>
        </w:tabs>
        <w:rPr>
          <w:rFonts w:ascii="Times New Roman" w:hAnsi="Times New Roman" w:cs="Times New Roman"/>
          <w:b/>
          <w:color w:val="244061" w:themeColor="accent1" w:themeShade="80"/>
          <w:u w:val="single"/>
        </w:rPr>
      </w:pPr>
    </w:p>
    <w:p w14:paraId="505BBF54" w14:textId="77777777" w:rsidR="00D420BA" w:rsidRPr="000F08D8" w:rsidRDefault="00D420BA" w:rsidP="0092675C">
      <w:pPr>
        <w:spacing w:line="276" w:lineRule="auto"/>
        <w:jc w:val="center"/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</w:pPr>
    </w:p>
    <w:p w14:paraId="319FD88D" w14:textId="43D9B9D6" w:rsidR="009A226C" w:rsidRPr="000F08D8" w:rsidRDefault="00D701AD" w:rsidP="0092675C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sectPr w:rsidR="009A226C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  <w:r w:rsidRPr="000F08D8"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  <w:t></w:t>
      </w:r>
      <w:r w:rsidR="005E4558"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CLASS DEMOGRAPHICS</w:t>
      </w:r>
      <w:r w:rsidRPr="000F08D8"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  <w:t></w:t>
      </w:r>
    </w:p>
    <w:p w14:paraId="07813F67" w14:textId="5A7C0561" w:rsidR="005E4558" w:rsidRPr="000F08D8" w:rsidRDefault="005E4558" w:rsidP="003F77BF">
      <w:pPr>
        <w:ind w:firstLine="720"/>
        <w:rPr>
          <w:rFonts w:ascii="Times New Roman" w:hAnsi="Times New Roman" w:cs="Times New Roman"/>
          <w:b/>
          <w:color w:val="244061" w:themeColor="accent1" w:themeShade="80"/>
        </w:rPr>
      </w:pPr>
    </w:p>
    <w:p w14:paraId="5520F7E8" w14:textId="6D44A438" w:rsidR="007D220C" w:rsidRPr="000F08D8" w:rsidRDefault="007D220C" w:rsidP="0087410F">
      <w:pPr>
        <w:spacing w:line="276" w:lineRule="auto"/>
        <w:ind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Total number of students: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end"/>
      </w:r>
    </w:p>
    <w:p w14:paraId="6CD36ABA" w14:textId="478FF633" w:rsidR="003C09A8" w:rsidRPr="000F08D8" w:rsidRDefault="00007AF1" w:rsidP="0087410F">
      <w:pPr>
        <w:spacing w:line="276" w:lineRule="auto"/>
        <w:ind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Number of male students</w:t>
      </w:r>
      <w:r w:rsidR="003C09A8"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4"/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end"/>
      </w:r>
      <w:bookmarkEnd w:id="4"/>
    </w:p>
    <w:p w14:paraId="05B24D8C" w14:textId="45DA19B5" w:rsidR="003C09A8" w:rsidRPr="000F08D8" w:rsidRDefault="00007AF1" w:rsidP="0087410F">
      <w:pPr>
        <w:spacing w:line="276" w:lineRule="auto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Number of female students</w:t>
      </w:r>
      <w:r w:rsidR="003C09A8"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end"/>
      </w:r>
    </w:p>
    <w:p w14:paraId="5E546101" w14:textId="34E9D47F" w:rsidR="005E4558" w:rsidRPr="000F08D8" w:rsidRDefault="005E4558" w:rsidP="0087410F">
      <w:pPr>
        <w:spacing w:line="276" w:lineRule="auto"/>
        <w:ind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Number of ESE students: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end"/>
      </w:r>
    </w:p>
    <w:p w14:paraId="1E76356B" w14:textId="37EC0CC8" w:rsidR="003F77BF" w:rsidRPr="000F08D8" w:rsidRDefault="00871425" w:rsidP="003F77BF">
      <w:pPr>
        <w:spacing w:line="276" w:lineRule="auto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Number of students with f</w:t>
      </w:r>
      <w:r w:rsidR="003C09A8"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r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ee/r</w:t>
      </w:r>
      <w:r w:rsidR="003C09A8"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educed lunch:</w:t>
      </w:r>
      <w:r w:rsidR="003C09A8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007AF1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007AF1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instrText xml:space="preserve"> FORMTEXT </w:instrText>
      </w:r>
      <w:r w:rsidR="00007AF1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</w:r>
      <w:r w:rsidR="00007AF1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separate"/>
      </w:r>
      <w:r w:rsidR="00E01069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 </w:t>
      </w:r>
      <w:r w:rsidR="00E01069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 </w:t>
      </w:r>
      <w:r w:rsidR="00E01069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 </w:t>
      </w:r>
      <w:r w:rsidR="00007AF1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fldChar w:fldCharType="end"/>
      </w:r>
    </w:p>
    <w:p w14:paraId="2107A79D" w14:textId="67148871" w:rsidR="009A226C" w:rsidRPr="000F08D8" w:rsidRDefault="009A226C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</w:rPr>
      </w:pPr>
    </w:p>
    <w:p w14:paraId="3DB5F5EC" w14:textId="0A1C11B0" w:rsidR="009A226C" w:rsidRPr="000F08D8" w:rsidRDefault="009A226C" w:rsidP="003F77BF">
      <w:pPr>
        <w:rPr>
          <w:rFonts w:ascii="Times New Roman" w:hAnsi="Times New Roman" w:cs="Times New Roman"/>
          <w:color w:val="244061" w:themeColor="accent1" w:themeShade="80"/>
        </w:rPr>
      </w:pPr>
    </w:p>
    <w:p w14:paraId="08A827F1" w14:textId="6E4BE293" w:rsidR="009A226C" w:rsidRPr="000F08D8" w:rsidRDefault="009A226C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</w:rPr>
      </w:pPr>
    </w:p>
    <w:p w14:paraId="36110DC9" w14:textId="498E5F59" w:rsidR="009A226C" w:rsidRPr="000F08D8" w:rsidRDefault="005E4558" w:rsidP="00730A35">
      <w:pPr>
        <w:tabs>
          <w:tab w:val="left" w:pos="-180"/>
        </w:tabs>
        <w:spacing w:line="276" w:lineRule="auto"/>
        <w:ind w:left="360" w:hanging="450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</w:rPr>
        <w:tab/>
      </w:r>
      <w:r w:rsidR="009A226C" w:rsidRPr="000F08D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Number of students for each ethnicity</w:t>
      </w:r>
      <w:r w:rsidR="00730A35" w:rsidRPr="000F08D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/race</w:t>
      </w:r>
      <w:r w:rsidR="009A226C" w:rsidRPr="000F08D8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:</w:t>
      </w:r>
    </w:p>
    <w:p w14:paraId="474AAB91" w14:textId="18BF44ED" w:rsidR="009A226C" w:rsidRPr="000F08D8" w:rsidRDefault="009A226C" w:rsidP="005E4558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American Indian or Alaskan Native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16A4A176" w14:textId="65095259" w:rsidR="009A226C" w:rsidRPr="000F08D8" w:rsidRDefault="009A226C" w:rsidP="005E4558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Asian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44D2DFCB" w14:textId="1199C126" w:rsidR="009A226C" w:rsidRPr="000F08D8" w:rsidRDefault="009A226C" w:rsidP="005E4558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African American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68E043DD" w14:textId="5876B773" w:rsidR="009A226C" w:rsidRPr="000F08D8" w:rsidRDefault="009A226C" w:rsidP="005E4558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Caucasian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7E985C4F" w14:textId="794361CA" w:rsidR="009A226C" w:rsidRPr="000F08D8" w:rsidRDefault="009A226C" w:rsidP="005E4558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Hispanic/Latino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691F7610" w14:textId="391049F1" w:rsidR="0087410F" w:rsidRPr="000F08D8" w:rsidRDefault="009A226C" w:rsidP="0087410F">
      <w:pPr>
        <w:pStyle w:val="ListParagraph"/>
        <w:numPr>
          <w:ilvl w:val="0"/>
          <w:numId w:val="3"/>
        </w:numPr>
        <w:spacing w:line="276" w:lineRule="auto"/>
        <w:ind w:left="630" w:hanging="18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Two or More Ethnicities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separate"/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noProof/>
          <w:color w:val="244061" w:themeColor="accent1" w:themeShade="80"/>
          <w:sz w:val="26"/>
          <w:szCs w:val="26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fldChar w:fldCharType="end"/>
      </w:r>
    </w:p>
    <w:p w14:paraId="31F145B9" w14:textId="77777777" w:rsidR="0087410F" w:rsidRPr="000F08D8" w:rsidRDefault="0087410F" w:rsidP="0087410F">
      <w:pPr>
        <w:spacing w:line="276" w:lineRule="auto"/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sectPr w:rsidR="0087410F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num="2" w:space="180"/>
          <w:docGrid w:linePitch="360"/>
        </w:sectPr>
      </w:pPr>
    </w:p>
    <w:p w14:paraId="5D62C3A2" w14:textId="77777777" w:rsidR="00C60DDB" w:rsidRPr="000F08D8" w:rsidRDefault="00C60DDB" w:rsidP="00D701AD">
      <w:pPr>
        <w:spacing w:line="276" w:lineRule="auto"/>
        <w:jc w:val="center"/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</w:pPr>
    </w:p>
    <w:p w14:paraId="5E78775F" w14:textId="36CBA367" w:rsidR="00D701AD" w:rsidRPr="000F08D8" w:rsidRDefault="00D701AD" w:rsidP="00D701AD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0F08D8"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  <w:t>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ANALYSIS/RESULTS</w:t>
      </w:r>
      <w:r w:rsidRPr="000F08D8">
        <w:rPr>
          <w:rFonts w:ascii="Wingdings" w:hAnsi="Wingdings" w:cs="Times New Roman"/>
          <w:b/>
          <w:color w:val="244061" w:themeColor="accent1" w:themeShade="80"/>
          <w:sz w:val="32"/>
          <w:szCs w:val="32"/>
          <w:u w:val="single"/>
        </w:rPr>
        <w:t></w:t>
      </w:r>
    </w:p>
    <w:p w14:paraId="4E886C8D" w14:textId="4E00B48F" w:rsidR="00D701AD" w:rsidRPr="000F08D8" w:rsidRDefault="00D701AD" w:rsidP="003F77BF">
      <w:pPr>
        <w:rPr>
          <w:rFonts w:ascii="Times New Roman" w:hAnsi="Times New Roman" w:cs="Times New Roman"/>
          <w:color w:val="244061" w:themeColor="accent1" w:themeShade="80"/>
        </w:rPr>
      </w:pPr>
    </w:p>
    <w:p w14:paraId="62B92C6C" w14:textId="04C2E33C" w:rsidR="00D701AD" w:rsidRPr="000F08D8" w:rsidRDefault="00D701AD" w:rsidP="00D701AD">
      <w:pPr>
        <w:pStyle w:val="ListParagraph"/>
        <w:numPr>
          <w:ilvl w:val="0"/>
          <w:numId w:val="4"/>
        </w:numPr>
        <w:spacing w:line="276" w:lineRule="auto"/>
        <w:ind w:left="900" w:hanging="18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Math</w:t>
      </w:r>
    </w:p>
    <w:p w14:paraId="74EA04D9" w14:textId="335D443D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student’s average 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math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scores were: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2"/>
            <w:enabled/>
            <w:calcOnExit w:val="0"/>
            <w:ddList>
              <w:listEntry w:val="Higher"/>
              <w:listEntry w:val="Lower"/>
              <w:listEntry w:val="Remained the same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</w:p>
    <w:p w14:paraId="217BD7E9" w14:textId="0D972696" w:rsidR="0043041C" w:rsidRPr="000F08D8" w:rsidRDefault="0043041C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Number of students with an increased score: 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end"/>
      </w:r>
    </w:p>
    <w:p w14:paraId="50C8DBF6" w14:textId="36273168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passed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test with a score of 3 or higher.</w:t>
      </w:r>
    </w:p>
    <w:p w14:paraId="44AB5232" w14:textId="7096D164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did not pass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test with a score of 2 or lower.</w:t>
      </w:r>
    </w:p>
    <w:p w14:paraId="7B7D1C3B" w14:textId="64D9B190" w:rsidR="00D701AD" w:rsidRPr="000F08D8" w:rsidRDefault="00D701AD" w:rsidP="00D701AD">
      <w:pPr>
        <w:pStyle w:val="ListParagraph"/>
        <w:numPr>
          <w:ilvl w:val="0"/>
          <w:numId w:val="4"/>
        </w:numPr>
        <w:spacing w:line="276" w:lineRule="auto"/>
        <w:ind w:left="900" w:hanging="18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Science</w:t>
      </w:r>
    </w:p>
    <w:p w14:paraId="09B0FBFF" w14:textId="48E20D44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student’s average 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science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scores were: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2"/>
            <w:enabled/>
            <w:calcOnExit w:val="0"/>
            <w:ddList>
              <w:listEntry w:val="Higher"/>
              <w:listEntry w:val="Lower"/>
              <w:listEntry w:val="Remained the same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</w:p>
    <w:p w14:paraId="00AFF4D8" w14:textId="29A5A7FA" w:rsidR="0043041C" w:rsidRPr="000F08D8" w:rsidRDefault="0043041C" w:rsidP="0043041C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Number of students with an increased score: 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end"/>
      </w:r>
    </w:p>
    <w:p w14:paraId="65C02327" w14:textId="1C40B3F0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passed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test with a score of 3 or higher.</w:t>
      </w:r>
    </w:p>
    <w:p w14:paraId="17116DE1" w14:textId="7F386791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did not pass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test with a score of 2 or lower.</w:t>
      </w:r>
    </w:p>
    <w:p w14:paraId="12B11AFF" w14:textId="54316B3B" w:rsidR="00D701AD" w:rsidRPr="000F08D8" w:rsidRDefault="00D701AD" w:rsidP="00D701AD">
      <w:pPr>
        <w:pStyle w:val="ListParagraph"/>
        <w:numPr>
          <w:ilvl w:val="0"/>
          <w:numId w:val="4"/>
        </w:numPr>
        <w:tabs>
          <w:tab w:val="left" w:pos="-90"/>
        </w:tabs>
        <w:spacing w:line="276" w:lineRule="auto"/>
        <w:ind w:left="900" w:hanging="18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Reading</w:t>
      </w:r>
    </w:p>
    <w:p w14:paraId="2F655C57" w14:textId="4E6B835D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student’s average </w:t>
      </w:r>
      <w:r w:rsidRPr="000F08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reading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scores were: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2"/>
            <w:enabled/>
            <w:calcOnExit w:val="0"/>
            <w:ddList>
              <w:listEntry w:val="Higher"/>
              <w:listEntry w:val="Lower"/>
              <w:listEntry w:val="Remained the same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</w:p>
    <w:p w14:paraId="5329DB24" w14:textId="3D4E6505" w:rsidR="0043041C" w:rsidRPr="000F08D8" w:rsidRDefault="0043041C" w:rsidP="0043041C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Number of students with an increased score: 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u w:val="single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  <w:sz w:val="26"/>
          <w:szCs w:val="26"/>
          <w:u w:val="single"/>
        </w:rPr>
        <w:fldChar w:fldCharType="end"/>
      </w:r>
    </w:p>
    <w:p w14:paraId="5E9435D1" w14:textId="0BAF9197" w:rsidR="00D701AD" w:rsidRPr="000F08D8" w:rsidRDefault="00D701AD" w:rsidP="00D701AD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passed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test with a score of 3 or higher.</w:t>
      </w:r>
    </w:p>
    <w:p w14:paraId="5BB78BF6" w14:textId="2E7DF4DD" w:rsidR="0043041C" w:rsidRPr="000F08D8" w:rsidRDefault="00D701AD" w:rsidP="00D420BA">
      <w:pPr>
        <w:spacing w:line="276" w:lineRule="auto"/>
        <w:ind w:left="180" w:firstLine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sectPr w:rsidR="0043041C" w:rsidRPr="000F08D8" w:rsidSect="00A25025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After the course,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begin">
          <w:ffData>
            <w:name w:val="Dropdown3"/>
            <w:enabled/>
            <w:calcOnExit w:val="0"/>
            <w:ddList>
              <w:listEntry w:val="More"/>
              <w:listEntry w:val="Less"/>
              <w:listEntry w:val="the same amount of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fldChar w:fldCharType="end"/>
      </w:r>
      <w:r w:rsid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students 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did not pass</w:t>
      </w:r>
      <w:r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the </w:t>
      </w:r>
      <w:r w:rsidR="00C60DDB" w:rsidRPr="000F08D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test with a score of 2 or lower</w:t>
      </w:r>
    </w:p>
    <w:p w14:paraId="537C44A9" w14:textId="77777777" w:rsidR="003F77BF" w:rsidRPr="000F08D8" w:rsidRDefault="003F77BF" w:rsidP="0087410F">
      <w:pPr>
        <w:spacing w:line="276" w:lineRule="auto"/>
        <w:rPr>
          <w:rFonts w:ascii="Times New Roman" w:hAnsi="Times New Roman" w:cs="Times New Roman"/>
          <w:b/>
          <w:color w:val="244061" w:themeColor="accent1" w:themeShade="80"/>
          <w:u w:val="single"/>
        </w:rPr>
        <w:sectPr w:rsidR="003F77BF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</w:p>
    <w:p w14:paraId="17F13BE1" w14:textId="43D2C54D" w:rsidR="0043041C" w:rsidRPr="000F08D8" w:rsidRDefault="0043041C" w:rsidP="0043041C">
      <w:pPr>
        <w:rPr>
          <w:rFonts w:ascii="Times New Roman" w:hAnsi="Times New Roman" w:cs="Times New Roman"/>
          <w:b/>
          <w:color w:val="244061" w:themeColor="accent1" w:themeShade="80"/>
          <w:u w:val="single"/>
        </w:rPr>
        <w:sectPr w:rsidR="0043041C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</w:p>
    <w:p w14:paraId="21A3AC8D" w14:textId="09D05A70" w:rsidR="00007AF1" w:rsidRPr="000F08D8" w:rsidRDefault="008C645D" w:rsidP="00D701AD">
      <w:pPr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u w:val="single"/>
        </w:rPr>
      </w:pPr>
      <w:r w:rsidRPr="000F08D8">
        <w:rPr>
          <w:rFonts w:ascii="Wingdings" w:hAnsi="Wingdings" w:cs="Times New Roman"/>
          <w:b/>
          <w:color w:val="244061" w:themeColor="accent1" w:themeShade="80"/>
          <w:u w:val="single"/>
        </w:rPr>
        <w:lastRenderedPageBreak/>
        <w:t></w:t>
      </w:r>
      <w:r w:rsidR="00007AF1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PRIOR TO TAKING </w:t>
      </w:r>
      <w:r w:rsidR="003E11C5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THE </w:t>
      </w:r>
      <w:r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>AGRISCIENCE</w:t>
      </w:r>
      <w:r w:rsidR="00007AF1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 </w:t>
      </w:r>
      <w:r w:rsidR="003E11C5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>COURSE</w:t>
      </w:r>
      <w:r w:rsidRPr="000F08D8">
        <w:rPr>
          <w:rFonts w:ascii="Wingdings" w:hAnsi="Wingdings" w:cs="Times New Roman"/>
          <w:b/>
          <w:color w:val="244061" w:themeColor="accent1" w:themeShade="80"/>
          <w:u w:val="single"/>
        </w:rPr>
        <w:t></w:t>
      </w:r>
    </w:p>
    <w:p w14:paraId="1F1F5592" w14:textId="3CCE5BA2" w:rsidR="00284FF8" w:rsidRPr="000F08D8" w:rsidRDefault="00007AF1" w:rsidP="009A226C">
      <w:pPr>
        <w:spacing w:line="276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School Year: </w:t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Dropdown1"/>
            <w:enabled/>
            <w:calcOnExit w:val="0"/>
            <w:ddList>
              <w:listEntry w:val="2000-2001"/>
              <w:listEntry w:val="2001-2002"/>
              <w:listEntry w:val="2002-2003"/>
              <w:listEntry w:val="2003-2004"/>
              <w:listEntry w:val="2004-2005"/>
              <w:listEntry w:val="2005-2006"/>
              <w:listEntry w:val="2006-20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  <w:listEntry w:val="2015-2016"/>
              <w:listEntry w:val="2016-2017"/>
              <w:listEntry w:val="2017-2018"/>
              <w:listEntry w:val="2018-2019"/>
              <w:listEntry w:val="2019-2020"/>
            </w:ddList>
          </w:ffData>
        </w:fldChar>
      </w:r>
      <w:bookmarkStart w:id="5" w:name="Dropdown1"/>
      <w:r w:rsidRPr="000F08D8">
        <w:rPr>
          <w:rFonts w:ascii="Times New Roman" w:hAnsi="Times New Roman" w:cs="Times New Roman"/>
          <w:color w:val="244061" w:themeColor="accent1" w:themeShade="80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</w:rPr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  <w:bookmarkEnd w:id="5"/>
      <w:r w:rsidR="003F77BF" w:rsidRPr="000F08D8">
        <w:rPr>
          <w:rFonts w:ascii="Times New Roman" w:hAnsi="Times New Roman" w:cs="Times New Roman"/>
          <w:color w:val="244061" w:themeColor="accent1" w:themeShade="80"/>
        </w:rPr>
        <w:tab/>
        <w:t xml:space="preserve">Grade Level: </w:t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Dropdown4"/>
            <w:enabled/>
            <w:calcOnExit w:val="0"/>
            <w:ddList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6" w:name="Dropdown4"/>
      <w:r w:rsidR="003F77BF" w:rsidRPr="000F08D8">
        <w:rPr>
          <w:rFonts w:ascii="Times New Roman" w:hAnsi="Times New Roman" w:cs="Times New Roman"/>
          <w:color w:val="244061" w:themeColor="accent1" w:themeShade="80"/>
        </w:rPr>
        <w:instrText xml:space="preserve"> FORMDROPDOWN </w:instrText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  <w:bookmarkEnd w:id="6"/>
    </w:p>
    <w:p w14:paraId="10228C4C" w14:textId="2A1A899A" w:rsidR="00284FF8" w:rsidRPr="000F08D8" w:rsidRDefault="00284FF8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  <w:u w:val="single"/>
        </w:rPr>
      </w:pPr>
    </w:p>
    <w:p w14:paraId="186CF350" w14:textId="77777777" w:rsidR="00A724F0" w:rsidRPr="000F08D8" w:rsidRDefault="00A724F0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  <w:u w:val="single"/>
        </w:rPr>
        <w:sectPr w:rsidR="00A724F0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</w:p>
    <w:p w14:paraId="26BF0447" w14:textId="77777777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lastRenderedPageBreak/>
        <w:t>Math Scores</w:t>
      </w:r>
    </w:p>
    <w:p w14:paraId="0913E4D3" w14:textId="37EB4BAF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78B723C3" w14:textId="77777777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24E3F118" w14:textId="00434E0F" w:rsidR="00007AF1" w:rsidRPr="000F08D8" w:rsidRDefault="00A81262" w:rsidP="00A81262">
      <w:pPr>
        <w:pStyle w:val="ListParagraph"/>
        <w:numPr>
          <w:ilvl w:val="0"/>
          <w:numId w:val="4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007AF1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57A4E5EE" w14:textId="31163538" w:rsidR="00007AF1" w:rsidRPr="000F08D8" w:rsidRDefault="009A226C" w:rsidP="00A81262">
      <w:pPr>
        <w:pStyle w:val="ListParagraph"/>
        <w:numPr>
          <w:ilvl w:val="0"/>
          <w:numId w:val="4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007AF1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C15CED9" w14:textId="0AAE5213" w:rsidR="00007AF1" w:rsidRPr="000F08D8" w:rsidRDefault="009A226C" w:rsidP="00A81262">
      <w:pPr>
        <w:pStyle w:val="ListParagraph"/>
        <w:numPr>
          <w:ilvl w:val="0"/>
          <w:numId w:val="4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A81262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BAD508C" w14:textId="57B1D59D" w:rsidR="00007AF1" w:rsidRPr="000F08D8" w:rsidRDefault="009A226C" w:rsidP="00A81262">
      <w:pPr>
        <w:pStyle w:val="ListParagraph"/>
        <w:numPr>
          <w:ilvl w:val="0"/>
          <w:numId w:val="4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A81262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2F7CC1F" w14:textId="72A0C0E5" w:rsidR="00007AF1" w:rsidRPr="000F08D8" w:rsidRDefault="009A226C" w:rsidP="00A81262">
      <w:pPr>
        <w:pStyle w:val="ListParagraph"/>
        <w:numPr>
          <w:ilvl w:val="0"/>
          <w:numId w:val="4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A81262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575EA31E" w14:textId="0994937D" w:rsidR="006B0C05" w:rsidRPr="000F08D8" w:rsidRDefault="006B0C05" w:rsidP="004E524B">
      <w:pPr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972C897" w14:textId="2E7EA99E" w:rsidR="006B0C05" w:rsidRPr="000F08D8" w:rsidRDefault="006B0C05" w:rsidP="004E524B">
      <w:pPr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38618CD" w14:textId="758E4456" w:rsidR="00284FF8" w:rsidRPr="000F08D8" w:rsidRDefault="00284FF8" w:rsidP="004E524B">
      <w:pPr>
        <w:ind w:firstLine="18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lastRenderedPageBreak/>
        <w:t>Science Scores</w:t>
      </w:r>
    </w:p>
    <w:p w14:paraId="2A726969" w14:textId="1DABE460" w:rsidR="00284FF8" w:rsidRPr="000F08D8" w:rsidRDefault="00284FF8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50439E50" w14:textId="26F506DD" w:rsidR="00284FF8" w:rsidRPr="000F08D8" w:rsidRDefault="00284FF8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4D1D3350" w14:textId="36DE5161" w:rsidR="009A226C" w:rsidRPr="000F08D8" w:rsidRDefault="00A81262" w:rsidP="004E524B">
      <w:pPr>
        <w:pStyle w:val="ListParagraph"/>
        <w:numPr>
          <w:ilvl w:val="0"/>
          <w:numId w:val="7"/>
        </w:numPr>
        <w:tabs>
          <w:tab w:val="left" w:pos="900"/>
        </w:tabs>
        <w:ind w:left="54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74466325" w14:textId="5E506E10" w:rsidR="009A226C" w:rsidRPr="000F08D8" w:rsidRDefault="00A81262" w:rsidP="004E524B">
      <w:pPr>
        <w:pStyle w:val="ListParagraph"/>
        <w:numPr>
          <w:ilvl w:val="0"/>
          <w:numId w:val="7"/>
        </w:numPr>
        <w:tabs>
          <w:tab w:val="left" w:pos="900"/>
        </w:tabs>
        <w:ind w:left="54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B566F89" w14:textId="197615FE" w:rsidR="009A226C" w:rsidRPr="000F08D8" w:rsidRDefault="00A81262" w:rsidP="004E524B">
      <w:pPr>
        <w:pStyle w:val="ListParagraph"/>
        <w:numPr>
          <w:ilvl w:val="0"/>
          <w:numId w:val="7"/>
        </w:numPr>
        <w:tabs>
          <w:tab w:val="left" w:pos="900"/>
        </w:tabs>
        <w:ind w:left="54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E01C697" w14:textId="77EBBF44" w:rsidR="009A226C" w:rsidRPr="000F08D8" w:rsidRDefault="00A81262" w:rsidP="004E524B">
      <w:pPr>
        <w:pStyle w:val="ListParagraph"/>
        <w:numPr>
          <w:ilvl w:val="0"/>
          <w:numId w:val="7"/>
        </w:numPr>
        <w:tabs>
          <w:tab w:val="left" w:pos="900"/>
        </w:tabs>
        <w:ind w:left="54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52C774E" w14:textId="7F2E07CB" w:rsidR="006B0C05" w:rsidRPr="000F08D8" w:rsidRDefault="009A226C" w:rsidP="004E524B">
      <w:pPr>
        <w:pStyle w:val="ListParagraph"/>
        <w:numPr>
          <w:ilvl w:val="0"/>
          <w:numId w:val="7"/>
        </w:numPr>
        <w:tabs>
          <w:tab w:val="left" w:pos="900"/>
        </w:tabs>
        <w:ind w:left="54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A81262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05E9CD1F" w14:textId="0727DEDC" w:rsidR="006B0C05" w:rsidRPr="000F08D8" w:rsidRDefault="006B0C05" w:rsidP="008C645D">
      <w:pPr>
        <w:ind w:left="-360" w:firstLine="36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7AD6E9E" w14:textId="4DDE9CD3" w:rsidR="006B0C05" w:rsidRPr="000F08D8" w:rsidRDefault="004E524B" w:rsidP="008C645D">
      <w:pPr>
        <w:ind w:left="-360" w:firstLine="360"/>
        <w:rPr>
          <w:rFonts w:ascii="Times New Roman" w:hAnsi="Times New Roman" w:cs="Times New Roman"/>
          <w:color w:val="244061" w:themeColor="accent1" w:themeShade="80"/>
        </w:rPr>
        <w:sectPr w:rsidR="006B0C05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num="2" w:space="720"/>
          <w:docGrid w:linePitch="360"/>
        </w:sectPr>
      </w:pPr>
      <w:r w:rsidRPr="000F08D8">
        <w:rPr>
          <w:rFonts w:ascii="Times New Roman" w:hAnsi="Times New Roman" w:cs="Times New Roman"/>
          <w:noProof/>
          <w:color w:val="244061" w:themeColor="accent1" w:themeShade="80"/>
        </w:rPr>
        <w:drawing>
          <wp:anchor distT="0" distB="0" distL="114300" distR="114300" simplePos="0" relativeHeight="251677696" behindDoc="0" locked="0" layoutInCell="1" allowOverlap="1" wp14:anchorId="5A648198" wp14:editId="7001FDA3">
            <wp:simplePos x="0" y="0"/>
            <wp:positionH relativeFrom="column">
              <wp:posOffset>19685</wp:posOffset>
            </wp:positionH>
            <wp:positionV relativeFrom="paragraph">
              <wp:posOffset>133985</wp:posOffset>
            </wp:positionV>
            <wp:extent cx="2378710" cy="219392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ircles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05"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379730D" w14:textId="146A5229" w:rsidR="006B0C05" w:rsidRPr="000F08D8" w:rsidRDefault="006B0C05" w:rsidP="008C645D">
      <w:pPr>
        <w:rPr>
          <w:rFonts w:ascii="Times New Roman" w:hAnsi="Times New Roman" w:cs="Times New Roman"/>
          <w:color w:val="244061" w:themeColor="accent1" w:themeShade="80"/>
          <w:u w:val="single"/>
        </w:rPr>
      </w:pPr>
    </w:p>
    <w:p w14:paraId="353F706C" w14:textId="4E36956E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t>Reading Scores</w:t>
      </w:r>
    </w:p>
    <w:p w14:paraId="5DC8A9A3" w14:textId="529465EC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094AE50" w14:textId="7D8CBA71" w:rsidR="00007AF1" w:rsidRPr="000F08D8" w:rsidRDefault="00007AF1" w:rsidP="004E524B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42F02747" w14:textId="28E18E85" w:rsidR="009A226C" w:rsidRPr="000F08D8" w:rsidRDefault="00A81262" w:rsidP="004E524B">
      <w:pPr>
        <w:pStyle w:val="ListParagraph"/>
        <w:numPr>
          <w:ilvl w:val="0"/>
          <w:numId w:val="6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21F9E12" w14:textId="606406B3" w:rsidR="009A226C" w:rsidRPr="000F08D8" w:rsidRDefault="00A81262" w:rsidP="004E524B">
      <w:pPr>
        <w:pStyle w:val="ListParagraph"/>
        <w:numPr>
          <w:ilvl w:val="0"/>
          <w:numId w:val="6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1FFD2C2" w14:textId="5EA8B637" w:rsidR="009A226C" w:rsidRPr="000F08D8" w:rsidRDefault="00A81262" w:rsidP="004E524B">
      <w:pPr>
        <w:pStyle w:val="ListParagraph"/>
        <w:numPr>
          <w:ilvl w:val="0"/>
          <w:numId w:val="6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2E453B7D" w14:textId="3DCF8E11" w:rsidR="009A226C" w:rsidRPr="000F08D8" w:rsidRDefault="00A81262" w:rsidP="004E524B">
      <w:pPr>
        <w:pStyle w:val="ListParagraph"/>
        <w:numPr>
          <w:ilvl w:val="0"/>
          <w:numId w:val="6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107EA2D" w14:textId="74A39F6E" w:rsidR="009A226C" w:rsidRPr="000F08D8" w:rsidRDefault="00A81262" w:rsidP="004E524B">
      <w:pPr>
        <w:pStyle w:val="ListParagraph"/>
        <w:numPr>
          <w:ilvl w:val="0"/>
          <w:numId w:val="6"/>
        </w:numPr>
        <w:tabs>
          <w:tab w:val="left" w:pos="540"/>
        </w:tabs>
        <w:ind w:left="900" w:hanging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7AF89EE" w14:textId="4E0F0394" w:rsidR="006B0C05" w:rsidRPr="000F08D8" w:rsidRDefault="006B0C05" w:rsidP="004E524B">
      <w:pPr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44B312C" w14:textId="1D6EA9E3" w:rsidR="006B0C05" w:rsidRPr="000F08D8" w:rsidRDefault="006B0C05" w:rsidP="004E524B">
      <w:pPr>
        <w:ind w:left="-360" w:firstLine="36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3AA4A4A" w14:textId="2DD17833" w:rsidR="00007AF1" w:rsidRPr="000F08D8" w:rsidRDefault="00007AF1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</w:rPr>
      </w:pPr>
    </w:p>
    <w:p w14:paraId="5D63F0D0" w14:textId="2993D05D" w:rsidR="00007AF1" w:rsidRPr="000F08D8" w:rsidRDefault="008C645D" w:rsidP="00D701AD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0F08D8">
        <w:rPr>
          <w:rFonts w:ascii="Wingdings" w:hAnsi="Wingdings" w:cs="Times New Roman"/>
          <w:b/>
          <w:color w:val="244061" w:themeColor="accent1" w:themeShade="80"/>
          <w:u w:val="single"/>
        </w:rPr>
        <w:t></w:t>
      </w:r>
      <w:r w:rsidR="00007AF1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AFTER TAKING </w:t>
      </w:r>
      <w:r w:rsidR="003E11C5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THE </w:t>
      </w:r>
      <w:r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>AGRISCIENCE</w:t>
      </w:r>
      <w:r w:rsidR="00007AF1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 xml:space="preserve"> </w:t>
      </w:r>
      <w:r w:rsidR="003E11C5" w:rsidRPr="000F08D8">
        <w:rPr>
          <w:rFonts w:ascii="Times New Roman" w:hAnsi="Times New Roman" w:cs="Times New Roman"/>
          <w:b/>
          <w:color w:val="244061" w:themeColor="accent1" w:themeShade="80"/>
          <w:u w:val="single"/>
        </w:rPr>
        <w:t>COURSE</w:t>
      </w:r>
      <w:r w:rsidRPr="000F08D8">
        <w:rPr>
          <w:rFonts w:ascii="Wingdings" w:hAnsi="Wingdings" w:cs="Times New Roman"/>
          <w:b/>
          <w:color w:val="244061" w:themeColor="accent1" w:themeShade="80"/>
          <w:u w:val="single"/>
        </w:rPr>
        <w:t></w:t>
      </w:r>
    </w:p>
    <w:p w14:paraId="5E1A3CBE" w14:textId="5B604842" w:rsidR="00007AF1" w:rsidRPr="000F08D8" w:rsidRDefault="00007AF1" w:rsidP="009A226C">
      <w:pPr>
        <w:spacing w:line="276" w:lineRule="auto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School Year: </w:t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Dropdown1"/>
            <w:enabled/>
            <w:calcOnExit w:val="0"/>
            <w:ddList>
              <w:listEntry w:val="2000-2001"/>
              <w:listEntry w:val="2001-2002"/>
              <w:listEntry w:val="2002-2003"/>
              <w:listEntry w:val="2003-2004"/>
              <w:listEntry w:val="2004-2005"/>
              <w:listEntry w:val="2005-2006"/>
              <w:listEntry w:val="2006-20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  <w:listEntry w:val="2015-2016"/>
              <w:listEntry w:val="2016-2017"/>
              <w:listEntry w:val="2017-2018"/>
              <w:listEntry w:val="2018-2019"/>
              <w:listEntry w:val="2019-2020"/>
            </w:ddLis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</w:rPr>
        <w:instrText xml:space="preserve"> FORMDROPDOWN </w:instrText>
      </w:r>
      <w:r w:rsidRPr="000F08D8">
        <w:rPr>
          <w:rFonts w:ascii="Times New Roman" w:hAnsi="Times New Roman" w:cs="Times New Roman"/>
          <w:color w:val="244061" w:themeColor="accent1" w:themeShade="80"/>
        </w:rPr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tab/>
        <w:t xml:space="preserve">Grade Level: </w:t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Dropdown4"/>
            <w:enabled/>
            <w:calcOnExit w:val="0"/>
            <w:ddList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instrText xml:space="preserve"> FORMDROPDOWN </w:instrText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</w:r>
      <w:r w:rsidR="003F77BF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2F99356B" w14:textId="65BA2306" w:rsidR="005B69A0" w:rsidRPr="000F08D8" w:rsidRDefault="005B69A0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</w:rPr>
      </w:pPr>
    </w:p>
    <w:p w14:paraId="23A30F08" w14:textId="77777777" w:rsidR="00A724F0" w:rsidRPr="000F08D8" w:rsidRDefault="00A724F0" w:rsidP="007D220C">
      <w:pPr>
        <w:spacing w:line="276" w:lineRule="auto"/>
        <w:rPr>
          <w:rFonts w:ascii="Times New Roman" w:hAnsi="Times New Roman" w:cs="Times New Roman"/>
          <w:color w:val="244061" w:themeColor="accent1" w:themeShade="80"/>
          <w:u w:val="single"/>
        </w:rPr>
        <w:sectPr w:rsidR="00A724F0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space="720"/>
          <w:docGrid w:linePitch="360"/>
        </w:sectPr>
      </w:pPr>
    </w:p>
    <w:p w14:paraId="4184727C" w14:textId="73116DA4" w:rsidR="005B69A0" w:rsidRPr="000F08D8" w:rsidRDefault="005B69A0" w:rsidP="004E524B">
      <w:pPr>
        <w:ind w:firstLine="27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lastRenderedPageBreak/>
        <w:t>Math Scores</w:t>
      </w:r>
    </w:p>
    <w:p w14:paraId="1128CAF4" w14:textId="0CEF3E7A" w:rsidR="005B69A0" w:rsidRPr="000F08D8" w:rsidRDefault="005B69A0" w:rsidP="004E524B">
      <w:pPr>
        <w:ind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Pr="000F08D8">
        <w:rPr>
          <w:rFonts w:ascii="Times New Roman" w:hAnsi="Times New Roman" w:cs="Times New Roman"/>
          <w:color w:val="244061" w:themeColor="accent1" w:themeShade="80"/>
        </w:rPr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83A7E72" w14:textId="38D93DD4" w:rsidR="005B69A0" w:rsidRPr="000F08D8" w:rsidRDefault="005B69A0" w:rsidP="004E524B">
      <w:pPr>
        <w:ind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17118A52" w14:textId="06E0BABE" w:rsidR="009A226C" w:rsidRPr="000F08D8" w:rsidRDefault="00A81262" w:rsidP="00FC3661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270" w:firstLine="45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6F43A64" w14:textId="2C7D995F" w:rsidR="009A226C" w:rsidRPr="000F08D8" w:rsidRDefault="00A81262" w:rsidP="00FC3661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270" w:firstLine="45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270D68F" w14:textId="4512D80B" w:rsidR="009A226C" w:rsidRPr="000F08D8" w:rsidRDefault="00A81262" w:rsidP="00FC3661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270" w:firstLine="45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2DE409B0" w14:textId="66128171" w:rsidR="009A226C" w:rsidRPr="000F08D8" w:rsidRDefault="00A81262" w:rsidP="00FC3661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270" w:firstLine="45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20546155" w14:textId="72CD2FF0" w:rsidR="009A226C" w:rsidRPr="000F08D8" w:rsidRDefault="00A81262" w:rsidP="00FC3661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270" w:firstLine="45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026BCCA" w14:textId="7030A9EC" w:rsidR="006B0C05" w:rsidRPr="000F08D8" w:rsidRDefault="006B0C05" w:rsidP="004E524B">
      <w:pPr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CBD0DCD" w14:textId="5F66570F" w:rsidR="005B69A0" w:rsidRPr="000F08D8" w:rsidRDefault="006B0C05" w:rsidP="004E524B">
      <w:pPr>
        <w:ind w:left="-360" w:firstLine="36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3BC74026" w14:textId="500DFEDB" w:rsidR="00284FF8" w:rsidRPr="000F08D8" w:rsidRDefault="00284FF8" w:rsidP="00FC3661">
      <w:pPr>
        <w:ind w:firstLine="18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lastRenderedPageBreak/>
        <w:t>Science Scores</w:t>
      </w:r>
    </w:p>
    <w:p w14:paraId="65F4C100" w14:textId="759BC65A" w:rsidR="00284FF8" w:rsidRPr="000F08D8" w:rsidRDefault="00284FF8" w:rsidP="00FC3661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B6D85F4" w14:textId="55CD7B26" w:rsidR="00284FF8" w:rsidRPr="000F08D8" w:rsidRDefault="00284FF8" w:rsidP="00FC3661">
      <w:pPr>
        <w:ind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53B8A11B" w14:textId="32B0AB88" w:rsidR="009A226C" w:rsidRPr="000F08D8" w:rsidRDefault="00A81262" w:rsidP="00FC3661">
      <w:pPr>
        <w:pStyle w:val="ListParagraph"/>
        <w:numPr>
          <w:ilvl w:val="0"/>
          <w:numId w:val="5"/>
        </w:numPr>
        <w:tabs>
          <w:tab w:val="left" w:pos="900"/>
        </w:tabs>
        <w:ind w:firstLine="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D095CE0" w14:textId="7CECB009" w:rsidR="009A226C" w:rsidRPr="000F08D8" w:rsidRDefault="00A81262" w:rsidP="00FC3661">
      <w:pPr>
        <w:pStyle w:val="ListParagraph"/>
        <w:numPr>
          <w:ilvl w:val="0"/>
          <w:numId w:val="5"/>
        </w:numPr>
        <w:tabs>
          <w:tab w:val="left" w:pos="900"/>
        </w:tabs>
        <w:ind w:firstLine="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B3CF5F0" w14:textId="66FADD78" w:rsidR="009A226C" w:rsidRPr="000F08D8" w:rsidRDefault="00A81262" w:rsidP="00FC3661">
      <w:pPr>
        <w:pStyle w:val="ListParagraph"/>
        <w:numPr>
          <w:ilvl w:val="0"/>
          <w:numId w:val="5"/>
        </w:numPr>
        <w:tabs>
          <w:tab w:val="left" w:pos="900"/>
        </w:tabs>
        <w:ind w:firstLine="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0CB3B5B5" w14:textId="5F106AFE" w:rsidR="009A226C" w:rsidRPr="000F08D8" w:rsidRDefault="00A81262" w:rsidP="00FC3661">
      <w:pPr>
        <w:pStyle w:val="ListParagraph"/>
        <w:numPr>
          <w:ilvl w:val="0"/>
          <w:numId w:val="5"/>
        </w:numPr>
        <w:tabs>
          <w:tab w:val="left" w:pos="900"/>
        </w:tabs>
        <w:ind w:firstLine="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654E9919" w14:textId="6F8D7962" w:rsidR="00A724F0" w:rsidRPr="000F08D8" w:rsidRDefault="00A81262" w:rsidP="00FC3661">
      <w:pPr>
        <w:pStyle w:val="ListParagraph"/>
        <w:numPr>
          <w:ilvl w:val="0"/>
          <w:numId w:val="5"/>
        </w:numPr>
        <w:tabs>
          <w:tab w:val="left" w:pos="900"/>
        </w:tabs>
        <w:ind w:firstLine="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35444B4" w14:textId="133BDBEC" w:rsidR="006B0C05" w:rsidRPr="000F08D8" w:rsidRDefault="006B0C05" w:rsidP="00FC3661">
      <w:pPr>
        <w:ind w:left="-360" w:firstLine="18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7B8595EE" w14:textId="0C48E89F" w:rsidR="006B0C05" w:rsidRPr="000F08D8" w:rsidRDefault="006B0C05" w:rsidP="00FC3661">
      <w:pPr>
        <w:ind w:left="-360" w:firstLine="180"/>
        <w:rPr>
          <w:rFonts w:ascii="Times New Roman" w:hAnsi="Times New Roman" w:cs="Times New Roman"/>
          <w:color w:val="244061" w:themeColor="accent1" w:themeShade="80"/>
        </w:rPr>
        <w:sectPr w:rsidR="006B0C05" w:rsidRPr="000F08D8" w:rsidSect="00F10C3D">
          <w:type w:val="continuous"/>
          <w:pgSz w:w="12240" w:h="15840"/>
          <w:pgMar w:top="720" w:right="720" w:bottom="720" w:left="720" w:header="720" w:footer="720" w:gutter="0"/>
          <w:pgBorders>
            <w:top w:val="twistedLines2" w:sz="20" w:space="1" w:color="244061" w:themeColor="accent1" w:themeShade="80"/>
            <w:left w:val="twistedLines2" w:sz="20" w:space="4" w:color="244061" w:themeColor="accent1" w:themeShade="80"/>
            <w:bottom w:val="twistedLines2" w:sz="20" w:space="1" w:color="244061" w:themeColor="accent1" w:themeShade="80"/>
            <w:right w:val="twistedLines2" w:sz="20" w:space="4" w:color="244061" w:themeColor="accent1" w:themeShade="80"/>
          </w:pgBorders>
          <w:cols w:num="2" w:space="720"/>
          <w:docGrid w:linePitch="360"/>
        </w:sect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ED5BEDA" w14:textId="66A5DC7C" w:rsidR="00284FF8" w:rsidRPr="000F08D8" w:rsidRDefault="00284FF8" w:rsidP="008C645D">
      <w:pPr>
        <w:rPr>
          <w:rFonts w:ascii="Times New Roman" w:hAnsi="Times New Roman" w:cs="Times New Roman"/>
          <w:color w:val="244061" w:themeColor="accent1" w:themeShade="80"/>
          <w:u w:val="single"/>
        </w:rPr>
      </w:pPr>
    </w:p>
    <w:p w14:paraId="7907808B" w14:textId="736A5C2E" w:rsidR="005B69A0" w:rsidRPr="000F08D8" w:rsidRDefault="005B69A0" w:rsidP="00FC3661">
      <w:pPr>
        <w:ind w:firstLine="270"/>
        <w:rPr>
          <w:rFonts w:ascii="Times New Roman" w:hAnsi="Times New Roman" w:cs="Times New Roman"/>
          <w:color w:val="244061" w:themeColor="accent1" w:themeShade="80"/>
          <w:u w:val="single"/>
        </w:rPr>
      </w:pPr>
      <w:r w:rsidRPr="000F08D8">
        <w:rPr>
          <w:rFonts w:ascii="Times New Roman" w:hAnsi="Times New Roman" w:cs="Times New Roman"/>
          <w:color w:val="244061" w:themeColor="accent1" w:themeShade="80"/>
          <w:u w:val="single"/>
        </w:rPr>
        <w:t>Reading Scores</w:t>
      </w:r>
    </w:p>
    <w:p w14:paraId="2FDB3C0C" w14:textId="4325D257" w:rsidR="005B69A0" w:rsidRPr="000F08D8" w:rsidRDefault="004E524B" w:rsidP="00FC3661">
      <w:pPr>
        <w:ind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noProof/>
          <w:color w:val="244061" w:themeColor="accent1" w:themeShade="80"/>
        </w:rPr>
        <w:drawing>
          <wp:anchor distT="0" distB="0" distL="114300" distR="114300" simplePos="0" relativeHeight="251675648" behindDoc="1" locked="0" layoutInCell="1" allowOverlap="1" wp14:anchorId="4473C3A6" wp14:editId="1F40B116">
            <wp:simplePos x="0" y="0"/>
            <wp:positionH relativeFrom="column">
              <wp:posOffset>2849880</wp:posOffset>
            </wp:positionH>
            <wp:positionV relativeFrom="paragraph">
              <wp:posOffset>17145</wp:posOffset>
            </wp:positionV>
            <wp:extent cx="1382395" cy="1382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A0" w:rsidRPr="000F08D8">
        <w:rPr>
          <w:rFonts w:ascii="Times New Roman" w:hAnsi="Times New Roman" w:cs="Times New Roman"/>
          <w:color w:val="244061" w:themeColor="accent1" w:themeShade="80"/>
        </w:rPr>
        <w:t xml:space="preserve">Average class score: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EA6DE21" w14:textId="1D033623" w:rsidR="005B69A0" w:rsidRPr="000F08D8" w:rsidRDefault="004E524B" w:rsidP="00FC3661">
      <w:pPr>
        <w:ind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noProof/>
          <w:color w:val="244061" w:themeColor="accent1" w:themeShade="80"/>
        </w:rPr>
        <w:drawing>
          <wp:anchor distT="0" distB="0" distL="114300" distR="114300" simplePos="0" relativeHeight="251676672" behindDoc="0" locked="0" layoutInCell="1" allowOverlap="1" wp14:anchorId="49009C4B" wp14:editId="0FD660B4">
            <wp:simplePos x="0" y="0"/>
            <wp:positionH relativeFrom="column">
              <wp:posOffset>4037330</wp:posOffset>
            </wp:positionH>
            <wp:positionV relativeFrom="paragraph">
              <wp:posOffset>70485</wp:posOffset>
            </wp:positionV>
            <wp:extent cx="2633345" cy="107759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LvioletSc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A0" w:rsidRPr="000F08D8">
        <w:rPr>
          <w:rFonts w:ascii="Times New Roman" w:hAnsi="Times New Roman" w:cs="Times New Roman"/>
          <w:color w:val="244061" w:themeColor="accent1" w:themeShade="80"/>
        </w:rPr>
        <w:t>Number of students at the following levels:</w:t>
      </w:r>
    </w:p>
    <w:p w14:paraId="72A47C2A" w14:textId="0DBEEE97" w:rsidR="009A226C" w:rsidRPr="000F08D8" w:rsidRDefault="00A81262" w:rsidP="00FC3661">
      <w:pPr>
        <w:pStyle w:val="ListParagraph"/>
        <w:numPr>
          <w:ilvl w:val="0"/>
          <w:numId w:val="8"/>
        </w:numPr>
        <w:tabs>
          <w:tab w:val="left" w:pos="900"/>
        </w:tabs>
        <w:ind w:left="450"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5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2B3C51D8" w14:textId="731EDB33" w:rsidR="009A226C" w:rsidRPr="000F08D8" w:rsidRDefault="00A81262" w:rsidP="00FC3661">
      <w:pPr>
        <w:pStyle w:val="ListParagraph"/>
        <w:numPr>
          <w:ilvl w:val="0"/>
          <w:numId w:val="8"/>
        </w:numPr>
        <w:tabs>
          <w:tab w:val="left" w:pos="900"/>
        </w:tabs>
        <w:ind w:left="450"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4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441C853D" w14:textId="04DD19F2" w:rsidR="009A226C" w:rsidRPr="000F08D8" w:rsidRDefault="00A81262" w:rsidP="00FC3661">
      <w:pPr>
        <w:pStyle w:val="ListParagraph"/>
        <w:numPr>
          <w:ilvl w:val="0"/>
          <w:numId w:val="8"/>
        </w:numPr>
        <w:tabs>
          <w:tab w:val="left" w:pos="900"/>
        </w:tabs>
        <w:ind w:left="450"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3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53050BA" w14:textId="7A0A9F53" w:rsidR="009A226C" w:rsidRPr="000F08D8" w:rsidRDefault="00A81262" w:rsidP="00FC3661">
      <w:pPr>
        <w:pStyle w:val="ListParagraph"/>
        <w:numPr>
          <w:ilvl w:val="0"/>
          <w:numId w:val="8"/>
        </w:numPr>
        <w:tabs>
          <w:tab w:val="left" w:pos="900"/>
        </w:tabs>
        <w:ind w:left="450"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2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7995A1B2" w14:textId="34759958" w:rsidR="009A226C" w:rsidRPr="000F08D8" w:rsidRDefault="00A81262" w:rsidP="00FC3661">
      <w:pPr>
        <w:pStyle w:val="ListParagraph"/>
        <w:numPr>
          <w:ilvl w:val="0"/>
          <w:numId w:val="8"/>
        </w:numPr>
        <w:tabs>
          <w:tab w:val="left" w:pos="900"/>
        </w:tabs>
        <w:ind w:left="450" w:firstLine="270"/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>Level 1</w:t>
      </w:r>
      <w:r w:rsidR="009A226C" w:rsidRPr="000F08D8">
        <w:rPr>
          <w:rFonts w:ascii="Times New Roman" w:hAnsi="Times New Roman" w:cs="Times New Roman"/>
          <w:color w:val="244061" w:themeColor="accent1" w:themeShade="80"/>
        </w:rPr>
        <w:t xml:space="preserve">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7C69175B" w14:textId="4FD86698" w:rsidR="006B0C05" w:rsidRPr="000F08D8" w:rsidRDefault="006B0C05" w:rsidP="00FC3661">
      <w:pPr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passing (at a 3 or above):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noProof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p w14:paraId="128AFFE5" w14:textId="305EFCAE" w:rsidR="009A226C" w:rsidRPr="000F08D8" w:rsidRDefault="006B0C05" w:rsidP="00FC3661">
      <w:pPr>
        <w:tabs>
          <w:tab w:val="center" w:pos="5400"/>
        </w:tabs>
        <w:rPr>
          <w:rFonts w:ascii="Times New Roman" w:hAnsi="Times New Roman" w:cs="Times New Roman"/>
          <w:color w:val="244061" w:themeColor="accent1" w:themeShade="80"/>
        </w:rPr>
      </w:pPr>
      <w:r w:rsidRPr="000F08D8">
        <w:rPr>
          <w:rFonts w:ascii="Times New Roman" w:hAnsi="Times New Roman" w:cs="Times New Roman"/>
          <w:color w:val="244061" w:themeColor="accent1" w:themeShade="80"/>
        </w:rPr>
        <w:t xml:space="preserve">Total number not passing (at a 2 or below): 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instrText xml:space="preserve"> FORMTEXT </w:instrTex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separate"/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t> </w:t>
      </w:r>
      <w:r w:rsidR="00F137F4" w:rsidRPr="000F08D8">
        <w:rPr>
          <w:rFonts w:ascii="Times New Roman" w:hAnsi="Times New Roman" w:cs="Times New Roman"/>
          <w:color w:val="244061" w:themeColor="accent1" w:themeShade="80"/>
        </w:rPr>
        <w:fldChar w:fldCharType="end"/>
      </w:r>
    </w:p>
    <w:sectPr w:rsidR="009A226C" w:rsidRPr="000F08D8" w:rsidSect="00F10C3D">
      <w:type w:val="continuous"/>
      <w:pgSz w:w="12240" w:h="15840"/>
      <w:pgMar w:top="720" w:right="720" w:bottom="720" w:left="720" w:header="720" w:footer="720" w:gutter="0"/>
      <w:pgBorders>
        <w:top w:val="twistedLines2" w:sz="20" w:space="1" w:color="244061" w:themeColor="accent1" w:themeShade="80"/>
        <w:left w:val="twistedLines2" w:sz="20" w:space="4" w:color="244061" w:themeColor="accent1" w:themeShade="80"/>
        <w:bottom w:val="twistedLines2" w:sz="20" w:space="1" w:color="244061" w:themeColor="accent1" w:themeShade="80"/>
        <w:right w:val="twistedLines2" w:sz="20" w:space="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17C"/>
    <w:multiLevelType w:val="hybridMultilevel"/>
    <w:tmpl w:val="46B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BED"/>
    <w:multiLevelType w:val="hybridMultilevel"/>
    <w:tmpl w:val="1F16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D9A"/>
    <w:multiLevelType w:val="hybridMultilevel"/>
    <w:tmpl w:val="892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75C"/>
    <w:multiLevelType w:val="hybridMultilevel"/>
    <w:tmpl w:val="D16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662"/>
    <w:multiLevelType w:val="hybridMultilevel"/>
    <w:tmpl w:val="DB0E4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06D7C"/>
    <w:multiLevelType w:val="hybridMultilevel"/>
    <w:tmpl w:val="1F3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F4E60"/>
    <w:multiLevelType w:val="hybridMultilevel"/>
    <w:tmpl w:val="DE2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2FE5"/>
    <w:multiLevelType w:val="hybridMultilevel"/>
    <w:tmpl w:val="57E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documentProtection w:edit="forms" w:enforcement="1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8"/>
    <w:rsid w:val="00007AF1"/>
    <w:rsid w:val="00036213"/>
    <w:rsid w:val="000F08D8"/>
    <w:rsid w:val="00284FF8"/>
    <w:rsid w:val="00397960"/>
    <w:rsid w:val="003C09A8"/>
    <w:rsid w:val="003E11C5"/>
    <w:rsid w:val="003F77BF"/>
    <w:rsid w:val="0043041C"/>
    <w:rsid w:val="00482219"/>
    <w:rsid w:val="004E524B"/>
    <w:rsid w:val="005B69A0"/>
    <w:rsid w:val="005E4558"/>
    <w:rsid w:val="00653C98"/>
    <w:rsid w:val="006B0C05"/>
    <w:rsid w:val="00700FB3"/>
    <w:rsid w:val="00730A35"/>
    <w:rsid w:val="007D220C"/>
    <w:rsid w:val="0081202B"/>
    <w:rsid w:val="00871425"/>
    <w:rsid w:val="0087410F"/>
    <w:rsid w:val="008C645D"/>
    <w:rsid w:val="00910094"/>
    <w:rsid w:val="0092675C"/>
    <w:rsid w:val="009A226C"/>
    <w:rsid w:val="00A25025"/>
    <w:rsid w:val="00A2652F"/>
    <w:rsid w:val="00A724F0"/>
    <w:rsid w:val="00A81262"/>
    <w:rsid w:val="00C60DDB"/>
    <w:rsid w:val="00CE0638"/>
    <w:rsid w:val="00D420BA"/>
    <w:rsid w:val="00D701AD"/>
    <w:rsid w:val="00E01069"/>
    <w:rsid w:val="00EB0FD4"/>
    <w:rsid w:val="00F10C3D"/>
    <w:rsid w:val="00F137F4"/>
    <w:rsid w:val="00F87DF7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5A6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C523C-02E3-E647-BDF3-46C610DA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</dc:creator>
  <cp:keywords/>
  <dc:description/>
  <cp:lastModifiedBy>Hope Kelly</cp:lastModifiedBy>
  <cp:revision>2</cp:revision>
  <cp:lastPrinted>2014-03-21T18:21:00Z</cp:lastPrinted>
  <dcterms:created xsi:type="dcterms:W3CDTF">2014-04-21T17:05:00Z</dcterms:created>
  <dcterms:modified xsi:type="dcterms:W3CDTF">2014-04-21T17:05:00Z</dcterms:modified>
</cp:coreProperties>
</file>